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A22D4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3A06E6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D3667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32D6FEA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4257F6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BDED0B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904D7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39965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9DE03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7F5681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6BE6A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9FE455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6D8917" w14:textId="777777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71F063A" w14:textId="56B8A3B7" w:rsidR="00C269A4" w:rsidRPr="00FB7423" w:rsidRDefault="008A1167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423">
        <w:rPr>
          <w:rFonts w:ascii="Times New Roman" w:hAnsi="Times New Roman" w:cs="Times New Roman"/>
          <w:b/>
          <w:bCs/>
          <w:sz w:val="28"/>
          <w:szCs w:val="28"/>
        </w:rPr>
        <w:t>ОТЧ</w:t>
      </w:r>
      <w:r w:rsidR="00FB7423">
        <w:rPr>
          <w:rFonts w:ascii="Times New Roman" w:hAnsi="Times New Roman" w:cs="Times New Roman"/>
          <w:b/>
          <w:bCs/>
          <w:sz w:val="28"/>
          <w:szCs w:val="28"/>
        </w:rPr>
        <w:t>Ё</w:t>
      </w:r>
      <w:r w:rsidRPr="00FB7423">
        <w:rPr>
          <w:rFonts w:ascii="Times New Roman" w:hAnsi="Times New Roman" w:cs="Times New Roman"/>
          <w:b/>
          <w:bCs/>
          <w:sz w:val="28"/>
          <w:szCs w:val="28"/>
        </w:rPr>
        <w:t>Т</w:t>
      </w:r>
    </w:p>
    <w:p w14:paraId="4C7F5F25" w14:textId="53B0EC2D" w:rsidR="008A1167" w:rsidRPr="00FB7423" w:rsidRDefault="008A1167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423">
        <w:rPr>
          <w:rFonts w:ascii="Times New Roman" w:hAnsi="Times New Roman" w:cs="Times New Roman"/>
          <w:b/>
          <w:bCs/>
          <w:sz w:val="28"/>
          <w:szCs w:val="28"/>
        </w:rPr>
        <w:t>ИМИТАЦИОННОЕ МОДЕЛИРОВАНИЕ</w:t>
      </w:r>
    </w:p>
    <w:p w14:paraId="45615503" w14:textId="7930DE8A" w:rsidR="008A1167" w:rsidRDefault="008A1167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B7423">
        <w:rPr>
          <w:rFonts w:ascii="Times New Roman" w:hAnsi="Times New Roman" w:cs="Times New Roman"/>
          <w:b/>
          <w:bCs/>
          <w:sz w:val="28"/>
          <w:szCs w:val="28"/>
        </w:rPr>
        <w:t>«ВВЕДЕНИЕ»</w:t>
      </w:r>
    </w:p>
    <w:p w14:paraId="62D65442" w14:textId="536B5931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9983F" w14:textId="1A6294DC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58BF2" w14:textId="31069C74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ACEA4D" w14:textId="35A575D9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6D28F" w14:textId="45E891CA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2DC40F" w14:textId="24C7267A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BE48D" w14:textId="541B9A9C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074503" w14:textId="2BEF64F9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A0178FB" w14:textId="458AE477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6B744E" w14:textId="4159D4B0" w:rsid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73C97" w14:textId="77777777" w:rsidR="00FB7423" w:rsidRPr="00FB7423" w:rsidRDefault="00FB7423" w:rsidP="00FB742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CB43FD" w14:textId="43FC2EE8" w:rsidR="008A1167" w:rsidRPr="008A1167" w:rsidRDefault="008A1167" w:rsidP="00FB7423">
      <w:pPr>
        <w:spacing w:line="360" w:lineRule="auto"/>
        <w:rPr>
          <w:rFonts w:ascii="Times New Roman" w:hAnsi="Times New Roman" w:cs="Times New Roman"/>
        </w:rPr>
      </w:pPr>
    </w:p>
    <w:p w14:paraId="3CA046A2" w14:textId="7213B196" w:rsidR="008A1167" w:rsidRPr="00FB7423" w:rsidRDefault="008A1167" w:rsidP="00FB7423">
      <w:pPr>
        <w:spacing w:line="360" w:lineRule="auto"/>
        <w:jc w:val="right"/>
        <w:rPr>
          <w:rFonts w:ascii="Times New Roman" w:hAnsi="Times New Roman" w:cs="Times New Roman"/>
          <w:i/>
          <w:iCs/>
        </w:rPr>
      </w:pPr>
      <w:r w:rsidRPr="00FB7423">
        <w:rPr>
          <w:rFonts w:ascii="Times New Roman" w:hAnsi="Times New Roman" w:cs="Times New Roman"/>
          <w:i/>
          <w:iCs/>
        </w:rPr>
        <w:t>Выполнил студент 3 курса МО</w:t>
      </w:r>
    </w:p>
    <w:p w14:paraId="7890B808" w14:textId="2C8AAD04" w:rsidR="00FB7423" w:rsidRDefault="008A1167" w:rsidP="00FB7423">
      <w:pPr>
        <w:spacing w:line="360" w:lineRule="auto"/>
        <w:jc w:val="right"/>
        <w:rPr>
          <w:rFonts w:ascii="Times New Roman" w:hAnsi="Times New Roman" w:cs="Times New Roman"/>
          <w:i/>
          <w:iCs/>
        </w:rPr>
      </w:pPr>
      <w:r w:rsidRPr="00FB7423">
        <w:rPr>
          <w:rFonts w:ascii="Times New Roman" w:hAnsi="Times New Roman" w:cs="Times New Roman"/>
          <w:i/>
          <w:iCs/>
        </w:rPr>
        <w:t>Сагитов Александр Александрович</w:t>
      </w:r>
    </w:p>
    <w:p w14:paraId="5F1C2CAC" w14:textId="77777777" w:rsidR="00FB7423" w:rsidRDefault="00FB7423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6CD46DF1" w14:textId="6BACD4AE" w:rsidR="008A1167" w:rsidRPr="00065AFF" w:rsidRDefault="00C4614D" w:rsidP="00FB742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65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Видео №1</w:t>
      </w:r>
    </w:p>
    <w:p w14:paraId="60681B02" w14:textId="14E1090D" w:rsidR="00C4614D" w:rsidRDefault="00C4614D" w:rsidP="00FB7423">
      <w:pPr>
        <w:spacing w:line="360" w:lineRule="auto"/>
        <w:rPr>
          <w:rFonts w:ascii="Times New Roman" w:hAnsi="Times New Roman" w:cs="Times New Roman"/>
        </w:rPr>
      </w:pPr>
    </w:p>
    <w:p w14:paraId="1824EBBA" w14:textId="39107137" w:rsidR="00C4614D" w:rsidRDefault="00065AFF" w:rsidP="00FB7423">
      <w:pPr>
        <w:spacing w:line="360" w:lineRule="auto"/>
        <w:rPr>
          <w:rFonts w:ascii="Times New Roman" w:hAnsi="Times New Roman" w:cs="Times New Roman"/>
        </w:rPr>
      </w:pPr>
      <w:r w:rsidRPr="00CD7F3F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1" locked="0" layoutInCell="1" allowOverlap="1" wp14:anchorId="09C605D7" wp14:editId="2CC3165A">
            <wp:simplePos x="0" y="0"/>
            <wp:positionH relativeFrom="column">
              <wp:posOffset>6350</wp:posOffset>
            </wp:positionH>
            <wp:positionV relativeFrom="paragraph">
              <wp:posOffset>1045845</wp:posOffset>
            </wp:positionV>
            <wp:extent cx="2553970" cy="1226185"/>
            <wp:effectExtent l="25400" t="25400" r="24130" b="31115"/>
            <wp:wrapTight wrapText="bothSides">
              <wp:wrapPolygon edited="0">
                <wp:start x="-215" y="-447"/>
                <wp:lineTo x="-215" y="21924"/>
                <wp:lineTo x="21697" y="21924"/>
                <wp:lineTo x="21697" y="-447"/>
                <wp:lineTo x="-215" y="-447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122618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  </w:t>
      </w:r>
      <w:r w:rsidR="007D6B83">
        <w:rPr>
          <w:rFonts w:ascii="Times New Roman" w:hAnsi="Times New Roman" w:cs="Times New Roman"/>
        </w:rPr>
        <w:t>В первом видео автор</w:t>
      </w:r>
      <w:r w:rsidR="00C4614D">
        <w:rPr>
          <w:rFonts w:ascii="Times New Roman" w:hAnsi="Times New Roman" w:cs="Times New Roman"/>
        </w:rPr>
        <w:t xml:space="preserve"> </w:t>
      </w:r>
      <w:r w:rsidR="00560B4E">
        <w:rPr>
          <w:rFonts w:ascii="Times New Roman" w:hAnsi="Times New Roman" w:cs="Times New Roman"/>
        </w:rPr>
        <w:t>рассказ</w:t>
      </w:r>
      <w:r w:rsidR="007D6B83">
        <w:rPr>
          <w:rFonts w:ascii="Times New Roman" w:hAnsi="Times New Roman" w:cs="Times New Roman"/>
        </w:rPr>
        <w:t>ывает</w:t>
      </w:r>
      <w:r w:rsidR="00560B4E">
        <w:rPr>
          <w:rFonts w:ascii="Times New Roman" w:hAnsi="Times New Roman" w:cs="Times New Roman"/>
        </w:rPr>
        <w:t xml:space="preserve"> о системах автоматизированного проектирования</w:t>
      </w:r>
      <w:r w:rsidR="007D6B83">
        <w:rPr>
          <w:rFonts w:ascii="Times New Roman" w:hAnsi="Times New Roman" w:cs="Times New Roman"/>
        </w:rPr>
        <w:t xml:space="preserve"> и про различные программы, благодаря которым осуществляется работа. </w:t>
      </w:r>
      <w:r w:rsidR="00EC6EA8">
        <w:rPr>
          <w:rFonts w:ascii="Times New Roman" w:hAnsi="Times New Roman" w:cs="Times New Roman"/>
        </w:rPr>
        <w:t xml:space="preserve">В качестве примера выступаю программы, пользующиеся особым спросом у топовых работодателей в области инженерии в России (на момент выхода ролика). </w:t>
      </w:r>
    </w:p>
    <w:p w14:paraId="588BE87A" w14:textId="73DC4E51" w:rsidR="00F13559" w:rsidRPr="00A42D85" w:rsidRDefault="00A42D85" w:rsidP="00FB7423">
      <w:pPr>
        <w:spacing w:line="360" w:lineRule="auto"/>
        <w:rPr>
          <w:rFonts w:ascii="Times New Roman" w:hAnsi="Times New Roman" w:cs="Times New Roman"/>
        </w:rPr>
      </w:pPr>
      <w:r w:rsidRPr="00A42D8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5B01C2E2" wp14:editId="095B2D16">
            <wp:simplePos x="0" y="0"/>
            <wp:positionH relativeFrom="column">
              <wp:posOffset>3213735</wp:posOffset>
            </wp:positionH>
            <wp:positionV relativeFrom="paragraph">
              <wp:posOffset>1529080</wp:posOffset>
            </wp:positionV>
            <wp:extent cx="2732405" cy="1537970"/>
            <wp:effectExtent l="25400" t="25400" r="23495" b="24130"/>
            <wp:wrapTight wrapText="bothSides">
              <wp:wrapPolygon edited="0">
                <wp:start x="-201" y="-357"/>
                <wp:lineTo x="-201" y="21761"/>
                <wp:lineTo x="21685" y="21761"/>
                <wp:lineTo x="21685" y="-357"/>
                <wp:lineTo x="-201" y="-357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2405" cy="153797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7F3F">
        <w:rPr>
          <w:rFonts w:ascii="Times New Roman" w:hAnsi="Times New Roman" w:cs="Times New Roman"/>
        </w:rPr>
        <w:t xml:space="preserve"> Все инженерные программы можно разделить на </w:t>
      </w:r>
      <w:r w:rsidR="00CD7F3F" w:rsidRPr="007D45DF">
        <w:rPr>
          <w:rFonts w:ascii="Times New Roman" w:hAnsi="Times New Roman" w:cs="Times New Roman"/>
          <w:u w:val="single"/>
        </w:rPr>
        <w:t>три категории</w:t>
      </w:r>
      <w:r w:rsidR="00062840" w:rsidRPr="00062840">
        <w:rPr>
          <w:rFonts w:ascii="Times New Roman" w:hAnsi="Times New Roman" w:cs="Times New Roman"/>
        </w:rPr>
        <w:t xml:space="preserve">. </w:t>
      </w:r>
      <w:r w:rsidR="00062840">
        <w:rPr>
          <w:rFonts w:ascii="Times New Roman" w:hAnsi="Times New Roman" w:cs="Times New Roman"/>
        </w:rPr>
        <w:br/>
      </w:r>
      <w:r w:rsidR="00062840" w:rsidRPr="0048158C">
        <w:rPr>
          <w:rFonts w:ascii="Times New Roman" w:hAnsi="Times New Roman" w:cs="Times New Roman"/>
          <w:b/>
          <w:bCs/>
          <w:lang w:val="en-US"/>
        </w:rPr>
        <w:t>CAD</w:t>
      </w:r>
      <w:r w:rsidR="00062840" w:rsidRPr="00062840">
        <w:rPr>
          <w:rFonts w:ascii="Times New Roman" w:hAnsi="Times New Roman" w:cs="Times New Roman"/>
        </w:rPr>
        <w:t xml:space="preserve"> </w:t>
      </w:r>
      <w:r w:rsidR="00062840">
        <w:rPr>
          <w:rFonts w:ascii="Times New Roman" w:hAnsi="Times New Roman" w:cs="Times New Roman"/>
        </w:rPr>
        <w:t>–</w:t>
      </w:r>
      <w:r w:rsidR="00062840" w:rsidRPr="00062840">
        <w:rPr>
          <w:rFonts w:ascii="Times New Roman" w:hAnsi="Times New Roman" w:cs="Times New Roman"/>
        </w:rPr>
        <w:t xml:space="preserve"> </w:t>
      </w:r>
      <w:r w:rsidR="00062840">
        <w:rPr>
          <w:rFonts w:ascii="Times New Roman" w:hAnsi="Times New Roman" w:cs="Times New Roman"/>
        </w:rPr>
        <w:t>проектирование с помощью ПК,</w:t>
      </w:r>
      <w:r w:rsidR="0048158C">
        <w:rPr>
          <w:rFonts w:ascii="Times New Roman" w:hAnsi="Times New Roman" w:cs="Times New Roman"/>
        </w:rPr>
        <w:t xml:space="preserve"> изначально был </w:t>
      </w:r>
      <w:r w:rsidR="006F1DEC">
        <w:rPr>
          <w:rFonts w:ascii="Times New Roman" w:hAnsi="Times New Roman" w:cs="Times New Roman"/>
        </w:rPr>
        <w:t>автоматизированным составителем</w:t>
      </w:r>
      <w:r w:rsidR="0048158C">
        <w:rPr>
          <w:rFonts w:ascii="Times New Roman" w:hAnsi="Times New Roman" w:cs="Times New Roman"/>
        </w:rPr>
        <w:t xml:space="preserve"> чертеж</w:t>
      </w:r>
      <w:r w:rsidR="006F1DEC">
        <w:rPr>
          <w:rFonts w:ascii="Times New Roman" w:hAnsi="Times New Roman" w:cs="Times New Roman"/>
        </w:rPr>
        <w:t xml:space="preserve">ей. </w:t>
      </w:r>
      <w:r>
        <w:rPr>
          <w:rFonts w:ascii="Times New Roman" w:hAnsi="Times New Roman" w:cs="Times New Roman"/>
        </w:rPr>
        <w:t>С</w:t>
      </w:r>
      <w:r w:rsidR="006F1DEC">
        <w:rPr>
          <w:rFonts w:ascii="Times New Roman" w:hAnsi="Times New Roman" w:cs="Times New Roman"/>
        </w:rPr>
        <w:t xml:space="preserve">о временем эти системы обросли функционалом и стали применяться в проектировании систем. </w:t>
      </w:r>
    </w:p>
    <w:p w14:paraId="2CAC6788" w14:textId="448A3273" w:rsidR="00062840" w:rsidRDefault="00F13559" w:rsidP="00FB7423">
      <w:pPr>
        <w:spacing w:line="360" w:lineRule="auto"/>
        <w:rPr>
          <w:rFonts w:ascii="Times New Roman" w:hAnsi="Times New Roman" w:cs="Times New Roman"/>
        </w:rPr>
      </w:pPr>
      <w:r w:rsidRPr="00A56DDD">
        <w:rPr>
          <w:rFonts w:ascii="Times New Roman" w:hAnsi="Times New Roman" w:cs="Times New Roman"/>
          <w:b/>
          <w:bCs/>
          <w:lang w:val="en-US"/>
        </w:rPr>
        <w:t>CAM</w:t>
      </w:r>
      <w:r w:rsidRPr="00A56DDD">
        <w:rPr>
          <w:rFonts w:ascii="Times New Roman" w:hAnsi="Times New Roman" w:cs="Times New Roman"/>
        </w:rPr>
        <w:t xml:space="preserve"> – </w:t>
      </w:r>
      <w:r w:rsidR="00A42D85" w:rsidRPr="00A56DDD">
        <w:rPr>
          <w:rFonts w:ascii="Times New Roman" w:hAnsi="Times New Roman" w:cs="Times New Roman"/>
        </w:rPr>
        <w:t>система</w:t>
      </w:r>
      <w:r w:rsidR="00A42D85">
        <w:rPr>
          <w:rFonts w:ascii="Times New Roman" w:hAnsi="Times New Roman" w:cs="Times New Roman"/>
        </w:rPr>
        <w:t>, в</w:t>
      </w:r>
      <w:r w:rsidR="00A56DDD">
        <w:rPr>
          <w:rFonts w:ascii="Times New Roman" w:hAnsi="Times New Roman" w:cs="Times New Roman"/>
        </w:rPr>
        <w:t xml:space="preserve"> которой задаются определённые параметры,</w:t>
      </w:r>
      <w:r w:rsidR="00065AFF">
        <w:rPr>
          <w:rFonts w:ascii="Times New Roman" w:hAnsi="Times New Roman" w:cs="Times New Roman"/>
        </w:rPr>
        <w:t xml:space="preserve"> необходимые для корректного взаимодействия станка с моделью</w:t>
      </w:r>
      <w:r w:rsidR="00A56DDD">
        <w:rPr>
          <w:rFonts w:ascii="Times New Roman" w:hAnsi="Times New Roman" w:cs="Times New Roman"/>
        </w:rPr>
        <w:t xml:space="preserve">. В дальнейшем программный код, </w:t>
      </w:r>
      <w:r w:rsidR="00A42D85">
        <w:rPr>
          <w:rFonts w:ascii="Times New Roman" w:hAnsi="Times New Roman" w:cs="Times New Roman"/>
        </w:rPr>
        <w:t xml:space="preserve">созданные </w:t>
      </w:r>
      <w:r w:rsidR="00A42D85">
        <w:rPr>
          <w:rFonts w:ascii="Times New Roman" w:hAnsi="Times New Roman" w:cs="Times New Roman"/>
          <w:lang w:val="en-US"/>
        </w:rPr>
        <w:t>CAM</w:t>
      </w:r>
      <w:r w:rsidR="00A42D85" w:rsidRPr="00A42D85">
        <w:rPr>
          <w:rFonts w:ascii="Times New Roman" w:hAnsi="Times New Roman" w:cs="Times New Roman"/>
        </w:rPr>
        <w:t>-системой</w:t>
      </w:r>
      <w:r w:rsidR="00A42D85">
        <w:rPr>
          <w:rFonts w:ascii="Times New Roman" w:hAnsi="Times New Roman" w:cs="Times New Roman"/>
        </w:rPr>
        <w:t>, загружается в ЧПУ-станок.</w:t>
      </w:r>
      <w:r w:rsidR="001F7FF6">
        <w:rPr>
          <w:rFonts w:ascii="Times New Roman" w:hAnsi="Times New Roman" w:cs="Times New Roman"/>
        </w:rPr>
        <w:t xml:space="preserve"> Эта система представляет из себя либо отдельное приложение, либо приложение, объединяющее </w:t>
      </w:r>
      <w:r w:rsidR="001F7FF6">
        <w:rPr>
          <w:rFonts w:ascii="Times New Roman" w:hAnsi="Times New Roman" w:cs="Times New Roman"/>
          <w:lang w:val="en-US"/>
        </w:rPr>
        <w:t>CAD</w:t>
      </w:r>
      <w:r w:rsidR="001F7FF6" w:rsidRPr="001F7FF6">
        <w:rPr>
          <w:rFonts w:ascii="Times New Roman" w:hAnsi="Times New Roman" w:cs="Times New Roman"/>
        </w:rPr>
        <w:t xml:space="preserve"> </w:t>
      </w:r>
      <w:r w:rsidR="001F7FF6">
        <w:rPr>
          <w:rFonts w:ascii="Times New Roman" w:hAnsi="Times New Roman" w:cs="Times New Roman"/>
        </w:rPr>
        <w:t xml:space="preserve">и </w:t>
      </w:r>
      <w:r w:rsidR="001F7FF6">
        <w:rPr>
          <w:rFonts w:ascii="Times New Roman" w:hAnsi="Times New Roman" w:cs="Times New Roman"/>
          <w:lang w:val="en-US"/>
        </w:rPr>
        <w:t>CAM</w:t>
      </w:r>
      <w:r w:rsidR="001F7FF6" w:rsidRPr="001F7FF6">
        <w:rPr>
          <w:rFonts w:ascii="Times New Roman" w:hAnsi="Times New Roman" w:cs="Times New Roman"/>
        </w:rPr>
        <w:t>.</w:t>
      </w:r>
    </w:p>
    <w:p w14:paraId="5221FE7B" w14:textId="04BE32F5" w:rsidR="001F7FF6" w:rsidRPr="00A2475B" w:rsidRDefault="005A7199" w:rsidP="00FB7423">
      <w:pPr>
        <w:spacing w:line="360" w:lineRule="auto"/>
        <w:rPr>
          <w:rFonts w:ascii="Times New Roman" w:hAnsi="Times New Roman" w:cs="Times New Roman"/>
        </w:rPr>
      </w:pPr>
      <w:r w:rsidRPr="005A7199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534C7C8F" wp14:editId="20B7D9F0">
            <wp:simplePos x="0" y="0"/>
            <wp:positionH relativeFrom="column">
              <wp:posOffset>22860</wp:posOffset>
            </wp:positionH>
            <wp:positionV relativeFrom="paragraph">
              <wp:posOffset>22860</wp:posOffset>
            </wp:positionV>
            <wp:extent cx="2938145" cy="1768475"/>
            <wp:effectExtent l="25400" t="25400" r="20955" b="22225"/>
            <wp:wrapTight wrapText="bothSides">
              <wp:wrapPolygon edited="0">
                <wp:start x="-187" y="-310"/>
                <wp:lineTo x="-187" y="21716"/>
                <wp:lineTo x="21661" y="21716"/>
                <wp:lineTo x="21661" y="-310"/>
                <wp:lineTo x="-187" y="-31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7684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75B" w:rsidRPr="00A2475B">
        <w:rPr>
          <w:rFonts w:ascii="Times New Roman" w:hAnsi="Times New Roman" w:cs="Times New Roman"/>
          <w:b/>
          <w:bCs/>
        </w:rPr>
        <w:t>САЕ-система</w:t>
      </w:r>
      <w:r w:rsidR="00A2475B">
        <w:rPr>
          <w:rFonts w:ascii="Times New Roman" w:hAnsi="Times New Roman" w:cs="Times New Roman"/>
          <w:b/>
          <w:bCs/>
        </w:rPr>
        <w:t xml:space="preserve"> </w:t>
      </w:r>
      <w:r w:rsidR="00A2475B">
        <w:rPr>
          <w:rFonts w:ascii="Times New Roman" w:hAnsi="Times New Roman" w:cs="Times New Roman"/>
        </w:rPr>
        <w:t xml:space="preserve">– инструмент для расчёта в симуляции физических явлений и анализа. </w:t>
      </w:r>
    </w:p>
    <w:p w14:paraId="4C6EB782" w14:textId="37A84E56" w:rsidR="000C4233" w:rsidRDefault="00E67ACA" w:rsidP="00FB74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 конкретном примере показана имитация распределения нагрузки на балку и проверка: выдержит ли конструкция </w:t>
      </w:r>
      <w:r w:rsidR="00EC7653">
        <w:rPr>
          <w:rFonts w:ascii="Times New Roman" w:hAnsi="Times New Roman" w:cs="Times New Roman"/>
        </w:rPr>
        <w:t>определённую нагрузку. Также САЕ-системы применяются в вопросах анализа движения газа</w:t>
      </w:r>
      <w:r w:rsidR="00150DA4">
        <w:rPr>
          <w:rFonts w:ascii="Times New Roman" w:hAnsi="Times New Roman" w:cs="Times New Roman"/>
        </w:rPr>
        <w:t xml:space="preserve"> и</w:t>
      </w:r>
      <w:r w:rsidR="00EC7653">
        <w:rPr>
          <w:rFonts w:ascii="Times New Roman" w:hAnsi="Times New Roman" w:cs="Times New Roman"/>
        </w:rPr>
        <w:t xml:space="preserve"> </w:t>
      </w:r>
      <w:r w:rsidR="00150DA4">
        <w:rPr>
          <w:rFonts w:ascii="Times New Roman" w:hAnsi="Times New Roman" w:cs="Times New Roman"/>
        </w:rPr>
        <w:t xml:space="preserve">жидкости, штампуемости материалов, проливания пластика в прессовых формах. </w:t>
      </w:r>
      <w:r w:rsidR="00076572">
        <w:rPr>
          <w:rFonts w:ascii="Times New Roman" w:hAnsi="Times New Roman" w:cs="Times New Roman"/>
        </w:rPr>
        <w:t>О</w:t>
      </w:r>
      <w:r w:rsidR="00150DA4">
        <w:rPr>
          <w:rFonts w:ascii="Times New Roman" w:hAnsi="Times New Roman" w:cs="Times New Roman"/>
        </w:rPr>
        <w:t>ни имеют возможность внедрения в другие системы автоматизированного проектирования систем</w:t>
      </w:r>
      <w:r w:rsidR="00076572">
        <w:rPr>
          <w:rFonts w:ascii="Times New Roman" w:hAnsi="Times New Roman" w:cs="Times New Roman"/>
        </w:rPr>
        <w:t>. В них происходят наиболее важные расчёты.</w:t>
      </w:r>
      <w:r w:rsidR="00150DA4">
        <w:rPr>
          <w:rFonts w:ascii="Times New Roman" w:hAnsi="Times New Roman" w:cs="Times New Roman"/>
        </w:rPr>
        <w:t xml:space="preserve"> </w:t>
      </w:r>
    </w:p>
    <w:p w14:paraId="2FFC97EF" w14:textId="6D3A7E8C" w:rsidR="000C4233" w:rsidRPr="005C61E5" w:rsidRDefault="00273121" w:rsidP="00FB74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0C4233">
        <w:rPr>
          <w:rFonts w:ascii="Times New Roman" w:hAnsi="Times New Roman" w:cs="Times New Roman"/>
        </w:rPr>
        <w:t xml:space="preserve">Что следует изучать? </w:t>
      </w:r>
      <w:r w:rsidR="000C4233">
        <w:rPr>
          <w:rFonts w:ascii="Times New Roman" w:hAnsi="Times New Roman" w:cs="Times New Roman"/>
        </w:rPr>
        <w:br/>
      </w:r>
      <w:r w:rsidR="000C4233" w:rsidRPr="000C4233">
        <w:rPr>
          <w:rFonts w:ascii="Times New Roman" w:hAnsi="Times New Roman" w:cs="Times New Roman"/>
        </w:rPr>
        <w:t xml:space="preserve">1. </w:t>
      </w:r>
      <w:r w:rsidR="005C61E5" w:rsidRPr="00CD1079">
        <w:rPr>
          <w:rFonts w:ascii="Times New Roman" w:hAnsi="Times New Roman" w:cs="Times New Roman"/>
          <w:b/>
          <w:bCs/>
          <w:lang w:val="en-US"/>
        </w:rPr>
        <w:t>Autodesk</w:t>
      </w:r>
      <w:r w:rsidR="005C61E5" w:rsidRPr="00CD1079">
        <w:rPr>
          <w:rFonts w:ascii="Times New Roman" w:hAnsi="Times New Roman" w:cs="Times New Roman"/>
          <w:b/>
          <w:bCs/>
        </w:rPr>
        <w:t xml:space="preserve"> </w:t>
      </w:r>
      <w:r w:rsidR="005C61E5" w:rsidRPr="00CD1079">
        <w:rPr>
          <w:rFonts w:ascii="Times New Roman" w:hAnsi="Times New Roman" w:cs="Times New Roman"/>
          <w:b/>
          <w:bCs/>
          <w:lang w:val="en-US"/>
        </w:rPr>
        <w:t>Inventor</w:t>
      </w:r>
      <w:r w:rsidR="005C61E5" w:rsidRPr="005C61E5">
        <w:rPr>
          <w:rFonts w:ascii="Times New Roman" w:hAnsi="Times New Roman" w:cs="Times New Roman"/>
        </w:rPr>
        <w:t xml:space="preserve"> – </w:t>
      </w:r>
      <w:r w:rsidR="005C61E5">
        <w:rPr>
          <w:rFonts w:ascii="Times New Roman" w:hAnsi="Times New Roman" w:cs="Times New Roman"/>
        </w:rPr>
        <w:t>продукт для машиностроительного проектирования, имеет возможность документации, анализа</w:t>
      </w:r>
      <w:r w:rsidR="00A5489D">
        <w:rPr>
          <w:rFonts w:ascii="Times New Roman" w:hAnsi="Times New Roman" w:cs="Times New Roman"/>
        </w:rPr>
        <w:t>, имеет встроенную библиотеку элементов.</w:t>
      </w:r>
    </w:p>
    <w:p w14:paraId="2D9AAFC1" w14:textId="4A09BD2F" w:rsidR="0086263A" w:rsidRPr="0025222E" w:rsidRDefault="0086263A" w:rsidP="00FB74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</w:t>
      </w:r>
      <w:r w:rsidR="00A5489D" w:rsidRPr="00CD1079">
        <w:rPr>
          <w:rFonts w:ascii="Times New Roman" w:hAnsi="Times New Roman" w:cs="Times New Roman"/>
          <w:b/>
          <w:bCs/>
          <w:lang w:val="en-US"/>
        </w:rPr>
        <w:t>SOLID</w:t>
      </w:r>
      <w:r w:rsidR="00A5489D" w:rsidRPr="00CD1079">
        <w:rPr>
          <w:rFonts w:ascii="Times New Roman" w:hAnsi="Times New Roman" w:cs="Times New Roman"/>
          <w:b/>
          <w:bCs/>
        </w:rPr>
        <w:t xml:space="preserve"> </w:t>
      </w:r>
      <w:r w:rsidR="00A5489D" w:rsidRPr="00CD1079">
        <w:rPr>
          <w:rFonts w:ascii="Times New Roman" w:hAnsi="Times New Roman" w:cs="Times New Roman"/>
          <w:b/>
          <w:bCs/>
          <w:lang w:val="en-US"/>
        </w:rPr>
        <w:t>Works</w:t>
      </w:r>
      <w:r w:rsidR="00A5489D" w:rsidRPr="0025222E">
        <w:rPr>
          <w:rFonts w:ascii="Times New Roman" w:hAnsi="Times New Roman" w:cs="Times New Roman"/>
        </w:rPr>
        <w:t xml:space="preserve"> -  </w:t>
      </w:r>
      <w:r w:rsidR="0025222E">
        <w:rPr>
          <w:rFonts w:ascii="Times New Roman" w:hAnsi="Times New Roman" w:cs="Times New Roman"/>
        </w:rPr>
        <w:t xml:space="preserve">функционала её аналогичен </w:t>
      </w:r>
      <w:r w:rsidR="0025222E">
        <w:rPr>
          <w:rFonts w:ascii="Times New Roman" w:hAnsi="Times New Roman" w:cs="Times New Roman"/>
          <w:lang w:val="en-US"/>
        </w:rPr>
        <w:t>Autodesk</w:t>
      </w:r>
      <w:r w:rsidR="0025222E" w:rsidRPr="005C61E5">
        <w:rPr>
          <w:rFonts w:ascii="Times New Roman" w:hAnsi="Times New Roman" w:cs="Times New Roman"/>
        </w:rPr>
        <w:t xml:space="preserve"> </w:t>
      </w:r>
      <w:r w:rsidR="0025222E">
        <w:rPr>
          <w:rFonts w:ascii="Times New Roman" w:hAnsi="Times New Roman" w:cs="Times New Roman"/>
          <w:lang w:val="en-US"/>
        </w:rPr>
        <w:t>Inventor</w:t>
      </w:r>
      <w:r w:rsidR="0025222E">
        <w:rPr>
          <w:rFonts w:ascii="Times New Roman" w:hAnsi="Times New Roman" w:cs="Times New Roman"/>
        </w:rPr>
        <w:t>, но она пользуется большей популярностью</w:t>
      </w:r>
      <w:r w:rsidR="00C966F2">
        <w:rPr>
          <w:rFonts w:ascii="Times New Roman" w:hAnsi="Times New Roman" w:cs="Times New Roman"/>
        </w:rPr>
        <w:t xml:space="preserve"> и</w:t>
      </w:r>
      <w:r w:rsidR="0025222E">
        <w:rPr>
          <w:rFonts w:ascii="Times New Roman" w:hAnsi="Times New Roman" w:cs="Times New Roman"/>
        </w:rPr>
        <w:t xml:space="preserve"> по ней больше </w:t>
      </w:r>
      <w:r w:rsidR="00C966F2">
        <w:rPr>
          <w:rFonts w:ascii="Times New Roman" w:hAnsi="Times New Roman" w:cs="Times New Roman"/>
        </w:rPr>
        <w:t>обучающего материала в Интернете.</w:t>
      </w:r>
    </w:p>
    <w:p w14:paraId="4E84A858" w14:textId="5F573C8C" w:rsidR="00861BA6" w:rsidRDefault="0086263A" w:rsidP="00FB74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</w:t>
      </w:r>
      <w:r w:rsidR="00C966F2" w:rsidRPr="00CD1079">
        <w:rPr>
          <w:rFonts w:ascii="Times New Roman" w:hAnsi="Times New Roman" w:cs="Times New Roman"/>
          <w:b/>
          <w:bCs/>
        </w:rPr>
        <w:t>КОМПАС</w:t>
      </w:r>
      <w:r w:rsidR="00C966F2">
        <w:rPr>
          <w:rFonts w:ascii="Times New Roman" w:hAnsi="Times New Roman" w:cs="Times New Roman"/>
        </w:rPr>
        <w:t xml:space="preserve"> – </w:t>
      </w:r>
      <w:r w:rsidR="00DA3EED">
        <w:rPr>
          <w:rFonts w:ascii="Times New Roman" w:hAnsi="Times New Roman" w:cs="Times New Roman"/>
        </w:rPr>
        <w:t>функционал схож с вышеупомянутыми, но в России она популярнее.</w:t>
      </w:r>
    </w:p>
    <w:p w14:paraId="20216917" w14:textId="28BC76C4" w:rsidR="00FD7647" w:rsidRDefault="00FD764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7647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Видео №2</w:t>
      </w:r>
    </w:p>
    <w:p w14:paraId="712C01BC" w14:textId="1B1DBC70" w:rsidR="001124CA" w:rsidRDefault="001124C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35E3DB" w14:textId="779D1409" w:rsidR="00153ED2" w:rsidRDefault="00153ED2" w:rsidP="00073491">
      <w:pPr>
        <w:spacing w:line="360" w:lineRule="auto"/>
        <w:rPr>
          <w:rFonts w:ascii="Times New Roman" w:hAnsi="Times New Roman" w:cs="Times New Roman"/>
        </w:rPr>
      </w:pPr>
      <w:r w:rsidRPr="00153ED2">
        <w:rPr>
          <w:rFonts w:ascii="Times New Roman" w:hAnsi="Times New Roman" w:cs="Times New Roman"/>
        </w:rPr>
        <w:t xml:space="preserve">  </w:t>
      </w:r>
      <w:r w:rsidR="00FD4652">
        <w:rPr>
          <w:rFonts w:ascii="Times New Roman" w:hAnsi="Times New Roman" w:cs="Times New Roman"/>
        </w:rPr>
        <w:t xml:space="preserve">В данном видео представлено поэтапное </w:t>
      </w:r>
      <w:r w:rsidR="00FD4652" w:rsidRPr="00A255E7">
        <w:rPr>
          <w:rFonts w:ascii="Times New Roman" w:hAnsi="Times New Roman" w:cs="Times New Roman"/>
        </w:rPr>
        <w:t>3</w:t>
      </w:r>
      <w:r w:rsidR="00FD4652">
        <w:rPr>
          <w:rFonts w:ascii="Times New Roman" w:hAnsi="Times New Roman" w:cs="Times New Roman"/>
          <w:lang w:val="en-US"/>
        </w:rPr>
        <w:t>D</w:t>
      </w:r>
      <w:r w:rsidR="00FD4652" w:rsidRPr="00A255E7">
        <w:rPr>
          <w:rFonts w:ascii="Times New Roman" w:hAnsi="Times New Roman" w:cs="Times New Roman"/>
        </w:rPr>
        <w:t>-проектирование</w:t>
      </w:r>
      <w:r w:rsidR="00A255E7">
        <w:rPr>
          <w:rFonts w:ascii="Times New Roman" w:hAnsi="Times New Roman" w:cs="Times New Roman"/>
        </w:rPr>
        <w:t xml:space="preserve"> упрощённой модели самолёта</w:t>
      </w:r>
      <w:r w:rsidR="00FD4652">
        <w:rPr>
          <w:rFonts w:ascii="Times New Roman" w:hAnsi="Times New Roman" w:cs="Times New Roman"/>
        </w:rPr>
        <w:t xml:space="preserve"> </w:t>
      </w:r>
      <w:r w:rsidR="00A255E7" w:rsidRPr="00533002">
        <w:rPr>
          <w:rFonts w:ascii="Times New Roman" w:hAnsi="Times New Roman" w:cs="Times New Roman"/>
          <w:b/>
          <w:bCs/>
        </w:rPr>
        <w:t>А</w:t>
      </w:r>
      <w:r w:rsidR="00E955E7" w:rsidRPr="00533002">
        <w:rPr>
          <w:rFonts w:ascii="Times New Roman" w:hAnsi="Times New Roman" w:cs="Times New Roman"/>
          <w:b/>
          <w:bCs/>
        </w:rPr>
        <w:t>Н</w:t>
      </w:r>
      <w:r w:rsidR="00A255E7" w:rsidRPr="00533002">
        <w:rPr>
          <w:rFonts w:ascii="Times New Roman" w:hAnsi="Times New Roman" w:cs="Times New Roman"/>
          <w:b/>
          <w:bCs/>
        </w:rPr>
        <w:t>-124 «Руслан»</w:t>
      </w:r>
      <w:r w:rsidR="00A255E7">
        <w:rPr>
          <w:rFonts w:ascii="Times New Roman" w:hAnsi="Times New Roman" w:cs="Times New Roman"/>
        </w:rPr>
        <w:t xml:space="preserve"> в системе моделирования </w:t>
      </w:r>
      <w:r w:rsidR="00A255E7" w:rsidRPr="00533002">
        <w:rPr>
          <w:rFonts w:ascii="Times New Roman" w:hAnsi="Times New Roman" w:cs="Times New Roman"/>
          <w:b/>
          <w:bCs/>
          <w:lang w:val="en-US"/>
        </w:rPr>
        <w:t>Si</w:t>
      </w:r>
      <w:r w:rsidRPr="00533002">
        <w:rPr>
          <w:rFonts w:ascii="Times New Roman" w:hAnsi="Times New Roman" w:cs="Times New Roman"/>
          <w:b/>
          <w:bCs/>
          <w:lang w:val="en-US"/>
        </w:rPr>
        <w:t>e</w:t>
      </w:r>
      <w:r w:rsidR="00A255E7" w:rsidRPr="00533002">
        <w:rPr>
          <w:rFonts w:ascii="Times New Roman" w:hAnsi="Times New Roman" w:cs="Times New Roman"/>
          <w:b/>
          <w:bCs/>
          <w:lang w:val="en-US"/>
        </w:rPr>
        <w:t>mens</w:t>
      </w:r>
      <w:r w:rsidR="00A255E7" w:rsidRPr="00533002">
        <w:rPr>
          <w:rFonts w:ascii="Times New Roman" w:hAnsi="Times New Roman" w:cs="Times New Roman"/>
          <w:b/>
          <w:bCs/>
        </w:rPr>
        <w:t xml:space="preserve"> </w:t>
      </w:r>
      <w:r w:rsidR="00A255E7" w:rsidRPr="00533002">
        <w:rPr>
          <w:rFonts w:ascii="Times New Roman" w:hAnsi="Times New Roman" w:cs="Times New Roman"/>
          <w:b/>
          <w:bCs/>
          <w:lang w:val="en-US"/>
        </w:rPr>
        <w:t>NX</w:t>
      </w:r>
      <w:r w:rsidRPr="00533002">
        <w:rPr>
          <w:rFonts w:ascii="Times New Roman" w:hAnsi="Times New Roman" w:cs="Times New Roman"/>
          <w:b/>
          <w:bCs/>
        </w:rPr>
        <w:t xml:space="preserve"> </w:t>
      </w:r>
      <w:r w:rsidR="00A255E7" w:rsidRPr="00533002">
        <w:rPr>
          <w:rFonts w:ascii="Times New Roman" w:hAnsi="Times New Roman" w:cs="Times New Roman"/>
          <w:b/>
          <w:bCs/>
        </w:rPr>
        <w:t>8</w:t>
      </w:r>
      <w:r w:rsidRPr="00153ED2">
        <w:rPr>
          <w:rFonts w:ascii="Times New Roman" w:hAnsi="Times New Roman" w:cs="Times New Roman"/>
        </w:rPr>
        <w:t>.</w:t>
      </w:r>
    </w:p>
    <w:p w14:paraId="30BAC018" w14:textId="461E762E" w:rsidR="00861BA6" w:rsidRDefault="00097916" w:rsidP="00073491">
      <w:pPr>
        <w:spacing w:line="360" w:lineRule="auto"/>
        <w:rPr>
          <w:rFonts w:ascii="Times New Roman" w:hAnsi="Times New Roman" w:cs="Times New Roman"/>
        </w:rPr>
      </w:pPr>
      <w:r w:rsidRPr="00B9323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275453DD" wp14:editId="731AAF72">
            <wp:simplePos x="0" y="0"/>
            <wp:positionH relativeFrom="column">
              <wp:posOffset>2667635</wp:posOffset>
            </wp:positionH>
            <wp:positionV relativeFrom="paragraph">
              <wp:posOffset>2109833</wp:posOffset>
            </wp:positionV>
            <wp:extent cx="3404870" cy="1596390"/>
            <wp:effectExtent l="25400" t="25400" r="24130" b="29210"/>
            <wp:wrapTight wrapText="bothSides">
              <wp:wrapPolygon edited="0">
                <wp:start x="-161" y="-344"/>
                <wp:lineTo x="-161" y="21823"/>
                <wp:lineTo x="21673" y="21823"/>
                <wp:lineTo x="21673" y="-344"/>
                <wp:lineTo x="-161" y="-344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70" cy="159639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491" w:rsidRPr="00153ED2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045C5C80" wp14:editId="08757ECB">
            <wp:simplePos x="0" y="0"/>
            <wp:positionH relativeFrom="column">
              <wp:posOffset>0</wp:posOffset>
            </wp:positionH>
            <wp:positionV relativeFrom="paragraph">
              <wp:posOffset>-1179</wp:posOffset>
            </wp:positionV>
            <wp:extent cx="3036221" cy="1787979"/>
            <wp:effectExtent l="25400" t="25400" r="24765" b="28575"/>
            <wp:wrapTight wrapText="bothSides">
              <wp:wrapPolygon edited="0">
                <wp:start x="-181" y="-307"/>
                <wp:lineTo x="-181" y="21792"/>
                <wp:lineTo x="21686" y="21792"/>
                <wp:lineTo x="21686" y="-307"/>
                <wp:lineTo x="-181" y="-307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6221" cy="178797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B0C">
        <w:rPr>
          <w:rFonts w:ascii="Times New Roman" w:hAnsi="Times New Roman" w:cs="Times New Roman"/>
        </w:rPr>
        <w:t>Система используется для м</w:t>
      </w:r>
      <w:r w:rsidR="00B41B0C" w:rsidRPr="00B41B0C">
        <w:rPr>
          <w:rFonts w:ascii="Times New Roman" w:hAnsi="Times New Roman" w:cs="Times New Roman"/>
        </w:rPr>
        <w:t>оделирования деталей</w:t>
      </w:r>
      <w:r w:rsidR="00B41B0C">
        <w:rPr>
          <w:rFonts w:ascii="Times New Roman" w:hAnsi="Times New Roman" w:cs="Times New Roman"/>
        </w:rPr>
        <w:t xml:space="preserve"> и</w:t>
      </w:r>
      <w:r w:rsidR="00B41B0C" w:rsidRPr="00B41B0C">
        <w:rPr>
          <w:rFonts w:ascii="Times New Roman" w:hAnsi="Times New Roman" w:cs="Times New Roman"/>
        </w:rPr>
        <w:t xml:space="preserve"> поверхностей </w:t>
      </w:r>
      <w:r w:rsidR="00B41B0C">
        <w:rPr>
          <w:rFonts w:ascii="Times New Roman" w:hAnsi="Times New Roman" w:cs="Times New Roman"/>
        </w:rPr>
        <w:t>различных форм</w:t>
      </w:r>
      <w:r w:rsidR="00073491">
        <w:rPr>
          <w:rFonts w:ascii="Times New Roman" w:hAnsi="Times New Roman" w:cs="Times New Roman"/>
        </w:rPr>
        <w:t>, визуализации и дизайна.</w:t>
      </w:r>
      <w:r w:rsidR="00B41B0C">
        <w:rPr>
          <w:rFonts w:ascii="Times New Roman" w:hAnsi="Times New Roman" w:cs="Times New Roman"/>
        </w:rPr>
        <w:t xml:space="preserve"> </w:t>
      </w:r>
      <w:r w:rsidR="00533002">
        <w:rPr>
          <w:rFonts w:ascii="Times New Roman" w:hAnsi="Times New Roman" w:cs="Times New Roman"/>
        </w:rPr>
        <w:t xml:space="preserve">Модель на видео </w:t>
      </w:r>
      <w:r w:rsidR="00533002" w:rsidRPr="00533002">
        <w:rPr>
          <w:rFonts w:ascii="Times New Roman" w:hAnsi="Times New Roman" w:cs="Times New Roman"/>
          <w:b/>
          <w:bCs/>
        </w:rPr>
        <w:t>сборочная</w:t>
      </w:r>
      <w:r w:rsidR="00533002">
        <w:rPr>
          <w:rFonts w:ascii="Times New Roman" w:hAnsi="Times New Roman" w:cs="Times New Roman"/>
        </w:rPr>
        <w:t xml:space="preserve"> – она состоит из нескольких деталей</w:t>
      </w:r>
      <w:r w:rsidR="00A14CDD">
        <w:rPr>
          <w:rFonts w:ascii="Times New Roman" w:hAnsi="Times New Roman" w:cs="Times New Roman"/>
        </w:rPr>
        <w:t>. Для создания трёхмерного объекта для начала строится чертёж или эскиз, затем с помощью поверхностного моделирования при</w:t>
      </w:r>
      <w:r w:rsidR="00406EF9">
        <w:rPr>
          <w:rFonts w:ascii="Times New Roman" w:hAnsi="Times New Roman" w:cs="Times New Roman"/>
        </w:rPr>
        <w:t xml:space="preserve">даётся форма. По такому принципу были созданы все составные части самолёта. </w:t>
      </w:r>
    </w:p>
    <w:p w14:paraId="08FCA51F" w14:textId="6CCC2EBD" w:rsidR="00C966F2" w:rsidRDefault="00097916" w:rsidP="00FB7423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После сборки деталей собирается полностью вся модель. </w:t>
      </w:r>
      <w:r w:rsidR="00E113C3">
        <w:rPr>
          <w:rFonts w:ascii="Times New Roman" w:hAnsi="Times New Roman" w:cs="Times New Roman"/>
        </w:rPr>
        <w:t>Для придания б</w:t>
      </w:r>
      <w:r w:rsidR="00E113C3" w:rsidRPr="007106CA">
        <w:rPr>
          <w:rFonts w:ascii="Times New Roman" w:hAnsi="Times New Roman" w:cs="Times New Roman"/>
        </w:rPr>
        <w:t>ó</w:t>
      </w:r>
      <w:r w:rsidR="00E113C3">
        <w:rPr>
          <w:rFonts w:ascii="Times New Roman" w:hAnsi="Times New Roman" w:cs="Times New Roman"/>
        </w:rPr>
        <w:t>льшей</w:t>
      </w:r>
      <w:r w:rsidR="00E113C3" w:rsidRPr="007106CA">
        <w:rPr>
          <w:rFonts w:ascii="Times New Roman" w:hAnsi="Times New Roman" w:cs="Times New Roman"/>
        </w:rPr>
        <w:t xml:space="preserve"> </w:t>
      </w:r>
      <w:r w:rsidR="00E113C3">
        <w:rPr>
          <w:rFonts w:ascii="Times New Roman" w:hAnsi="Times New Roman" w:cs="Times New Roman"/>
        </w:rPr>
        <w:t>реалистичности модели самолёта</w:t>
      </w:r>
      <w:r w:rsidR="007106CA">
        <w:rPr>
          <w:rFonts w:ascii="Times New Roman" w:hAnsi="Times New Roman" w:cs="Times New Roman"/>
        </w:rPr>
        <w:t xml:space="preserve"> его можно покрасить и поместить в ангар. </w:t>
      </w:r>
    </w:p>
    <w:p w14:paraId="3C6FE865" w14:textId="6A9D9DF3" w:rsidR="009B3830" w:rsidRDefault="009B3830" w:rsidP="00FB7423">
      <w:pPr>
        <w:spacing w:line="360" w:lineRule="auto"/>
        <w:rPr>
          <w:rFonts w:ascii="Times New Roman" w:hAnsi="Times New Roman" w:cs="Times New Roman"/>
        </w:rPr>
      </w:pPr>
    </w:p>
    <w:p w14:paraId="47DB6FEE" w14:textId="570FF83E" w:rsidR="009B3830" w:rsidRDefault="009B3830" w:rsidP="00FB7423">
      <w:pPr>
        <w:spacing w:line="360" w:lineRule="auto"/>
        <w:rPr>
          <w:rFonts w:ascii="Times New Roman" w:hAnsi="Times New Roman" w:cs="Times New Roman"/>
        </w:rPr>
      </w:pPr>
    </w:p>
    <w:p w14:paraId="1AB337A5" w14:textId="77777777" w:rsidR="00A87A2C" w:rsidRDefault="00A87A2C" w:rsidP="00FB7423">
      <w:pPr>
        <w:spacing w:line="360" w:lineRule="auto"/>
        <w:rPr>
          <w:rFonts w:ascii="Times New Roman" w:hAnsi="Times New Roman" w:cs="Times New Roman"/>
        </w:rPr>
      </w:pPr>
    </w:p>
    <w:p w14:paraId="6B2BE68D" w14:textId="081453C3" w:rsidR="009B3830" w:rsidRPr="009B3830" w:rsidRDefault="009B3830" w:rsidP="00FB7423">
      <w:pPr>
        <w:spacing w:line="360" w:lineRule="auto"/>
        <w:rPr>
          <w:rFonts w:ascii="Times New Roman" w:hAnsi="Times New Roman" w:cs="Times New Roman"/>
          <w:b/>
          <w:bCs/>
        </w:rPr>
      </w:pPr>
      <w:r w:rsidRPr="009B3830">
        <w:rPr>
          <w:rFonts w:ascii="Times New Roman" w:hAnsi="Times New Roman" w:cs="Times New Roman"/>
          <w:b/>
          <w:bCs/>
          <w:sz w:val="28"/>
          <w:szCs w:val="28"/>
        </w:rPr>
        <w:t>Видео №3</w:t>
      </w:r>
    </w:p>
    <w:p w14:paraId="1D2FAB18" w14:textId="4028ED31" w:rsidR="009B3830" w:rsidRDefault="002F70AA" w:rsidP="00FB7423">
      <w:pPr>
        <w:spacing w:line="360" w:lineRule="auto"/>
        <w:rPr>
          <w:rFonts w:ascii="Times New Roman" w:hAnsi="Times New Roman" w:cs="Times New Roman"/>
        </w:rPr>
      </w:pPr>
      <w:r w:rsidRPr="002F70A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1" locked="0" layoutInCell="1" allowOverlap="1" wp14:anchorId="2B49CC97" wp14:editId="5CC21164">
            <wp:simplePos x="0" y="0"/>
            <wp:positionH relativeFrom="column">
              <wp:posOffset>-1905</wp:posOffset>
            </wp:positionH>
            <wp:positionV relativeFrom="paragraph">
              <wp:posOffset>177165</wp:posOffset>
            </wp:positionV>
            <wp:extent cx="2627630" cy="2097405"/>
            <wp:effectExtent l="25400" t="25400" r="26670" b="23495"/>
            <wp:wrapTight wrapText="bothSides">
              <wp:wrapPolygon edited="0">
                <wp:start x="-209" y="-262"/>
                <wp:lineTo x="-209" y="21711"/>
                <wp:lineTo x="21715" y="21711"/>
                <wp:lineTo x="21715" y="-262"/>
                <wp:lineTo x="-209" y="-262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20974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530E23" w14:textId="2025BD90" w:rsidR="0061035E" w:rsidRDefault="00600B3F" w:rsidP="00600B3F">
      <w:pPr>
        <w:spacing w:line="360" w:lineRule="auto"/>
        <w:rPr>
          <w:rFonts w:ascii="Times New Roman" w:hAnsi="Times New Roman" w:cs="Times New Roman"/>
        </w:rPr>
      </w:pPr>
      <w:r w:rsidRPr="00600B3F">
        <w:rPr>
          <w:rFonts w:ascii="Times New Roman" w:hAnsi="Times New Roman" w:cs="Times New Roman"/>
        </w:rPr>
        <w:t xml:space="preserve">В видеоролике «Как читать чертежи» ведущий объясняет основные принципы интерпретации технических чертежей, используя конкретный пример для иллюстрации своих положений. Он подчеркивает необходимость понимания информации о каркасе, включая данные конструктора, материал, масштаб и номер детали, а также важность визуализации реальной детали путем манипулирования ею в различных ракурсах. </w:t>
      </w:r>
    </w:p>
    <w:p w14:paraId="5435B0C1" w14:textId="77777777" w:rsidR="00A87A2C" w:rsidRDefault="0061035E" w:rsidP="00600B3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 w:rsidR="00600B3F" w:rsidRPr="00600B3F">
        <w:rPr>
          <w:rFonts w:ascii="Times New Roman" w:hAnsi="Times New Roman" w:cs="Times New Roman"/>
        </w:rPr>
        <w:t xml:space="preserve">Ведущий рассказывает о том, как интерпретировать такие элементы, как пазы и отверстия, и подчеркивает значение размеров, особенно в отношении смещений. </w:t>
      </w:r>
    </w:p>
    <w:p w14:paraId="3F3451FC" w14:textId="77777777" w:rsidR="00A87A2C" w:rsidRDefault="00A87A2C" w:rsidP="00600B3F">
      <w:pPr>
        <w:spacing w:line="360" w:lineRule="auto"/>
        <w:rPr>
          <w:rFonts w:ascii="Times New Roman" w:hAnsi="Times New Roman" w:cs="Times New Roman"/>
        </w:rPr>
      </w:pPr>
    </w:p>
    <w:p w14:paraId="1E0C75C6" w14:textId="54387628" w:rsidR="00600B3F" w:rsidRPr="00600B3F" w:rsidRDefault="00A87A2C" w:rsidP="00600B3F">
      <w:pPr>
        <w:spacing w:line="360" w:lineRule="auto"/>
        <w:rPr>
          <w:rFonts w:ascii="Times New Roman" w:hAnsi="Times New Roman" w:cs="Times New Roman"/>
        </w:rPr>
      </w:pPr>
      <w:r w:rsidRPr="0061035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722BB15" wp14:editId="1608F11A">
            <wp:simplePos x="0" y="0"/>
            <wp:positionH relativeFrom="column">
              <wp:posOffset>-215265</wp:posOffset>
            </wp:positionH>
            <wp:positionV relativeFrom="paragraph">
              <wp:posOffset>0</wp:posOffset>
            </wp:positionV>
            <wp:extent cx="2595880" cy="1896745"/>
            <wp:effectExtent l="25400" t="25400" r="20320" b="20955"/>
            <wp:wrapTight wrapText="bothSides">
              <wp:wrapPolygon edited="0">
                <wp:start x="-211" y="-289"/>
                <wp:lineTo x="-211" y="21694"/>
                <wp:lineTo x="21663" y="21694"/>
                <wp:lineTo x="21663" y="-289"/>
                <wp:lineTo x="-211" y="-289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18967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0B3F">
        <w:rPr>
          <w:rFonts w:ascii="Times New Roman" w:hAnsi="Times New Roman" w:cs="Times New Roman"/>
        </w:rPr>
        <w:t xml:space="preserve">Он также подчеркивает роль видов сечений, объясняя их условные обозначения и то, как они </w:t>
      </w:r>
      <w:r w:rsidR="00600B3F" w:rsidRPr="00600B3F">
        <w:rPr>
          <w:rFonts w:ascii="Times New Roman" w:hAnsi="Times New Roman" w:cs="Times New Roman"/>
        </w:rPr>
        <w:t>позволяют глубже понять сложные детали с помощью внутренних перспектив. В целом он призывает зрителей мысленно собрать несколько точек зрения, чтобы полностью понять замыслы конструктора, заложенные в чертежи.</w:t>
      </w:r>
    </w:p>
    <w:p w14:paraId="0F4428B0" w14:textId="4275F4CF" w:rsidR="009B3830" w:rsidRDefault="009B3830" w:rsidP="00600B3F">
      <w:pPr>
        <w:spacing w:line="360" w:lineRule="auto"/>
        <w:rPr>
          <w:rFonts w:ascii="Times New Roman" w:hAnsi="Times New Roman" w:cs="Times New Roman"/>
        </w:rPr>
      </w:pPr>
    </w:p>
    <w:p w14:paraId="0ACDFFCA" w14:textId="349B91ED" w:rsidR="00A87A2C" w:rsidRDefault="00A87A2C" w:rsidP="00600B3F">
      <w:pPr>
        <w:spacing w:line="360" w:lineRule="auto"/>
        <w:rPr>
          <w:rFonts w:ascii="Times New Roman" w:hAnsi="Times New Roman" w:cs="Times New Roman"/>
        </w:rPr>
      </w:pPr>
    </w:p>
    <w:p w14:paraId="7FF30F74" w14:textId="5B8C34F1" w:rsidR="00A87A2C" w:rsidRDefault="00A87A2C" w:rsidP="00600B3F">
      <w:pPr>
        <w:spacing w:line="360" w:lineRule="auto"/>
        <w:rPr>
          <w:rFonts w:ascii="Times New Roman" w:hAnsi="Times New Roman" w:cs="Times New Roman"/>
        </w:rPr>
      </w:pPr>
    </w:p>
    <w:p w14:paraId="11F532FF" w14:textId="3C8CE528" w:rsidR="00A87A2C" w:rsidRDefault="00A87A2C" w:rsidP="00600B3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87A2C">
        <w:rPr>
          <w:rFonts w:ascii="Times New Roman" w:hAnsi="Times New Roman" w:cs="Times New Roman"/>
          <w:b/>
          <w:bCs/>
          <w:sz w:val="28"/>
          <w:szCs w:val="28"/>
        </w:rPr>
        <w:t>Видео №4</w:t>
      </w:r>
    </w:p>
    <w:p w14:paraId="4C564998" w14:textId="11175EF2" w:rsidR="00B033CD" w:rsidRPr="008633B6" w:rsidRDefault="00CB5A74" w:rsidP="008633B6">
      <w:pPr>
        <w:spacing w:line="360" w:lineRule="auto"/>
        <w:rPr>
          <w:rFonts w:ascii="Times New Roman" w:hAnsi="Times New Roman" w:cs="Times New Roman"/>
        </w:rPr>
      </w:pPr>
      <w:r w:rsidRPr="00CB5A74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5408" behindDoc="1" locked="0" layoutInCell="1" allowOverlap="1" wp14:anchorId="4E85660E" wp14:editId="7BC805A6">
            <wp:simplePos x="0" y="0"/>
            <wp:positionH relativeFrom="column">
              <wp:posOffset>3175</wp:posOffset>
            </wp:positionH>
            <wp:positionV relativeFrom="paragraph">
              <wp:posOffset>2540</wp:posOffset>
            </wp:positionV>
            <wp:extent cx="2642519" cy="1600200"/>
            <wp:effectExtent l="25400" t="25400" r="24765" b="25400"/>
            <wp:wrapTight wrapText="bothSides">
              <wp:wrapPolygon edited="0">
                <wp:start x="-208" y="-343"/>
                <wp:lineTo x="-208" y="21771"/>
                <wp:lineTo x="21699" y="21771"/>
                <wp:lineTo x="21699" y="-343"/>
                <wp:lineTo x="-208" y="-343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519" cy="1600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3CD" w:rsidRPr="00764CB0">
        <w:rPr>
          <w:rFonts w:ascii="Times New Roman" w:hAnsi="Times New Roman" w:cs="Times New Roman"/>
          <w:b/>
          <w:bCs/>
        </w:rPr>
        <w:t>Авторазмер</w:t>
      </w:r>
      <w:r w:rsidR="00B033CD" w:rsidRPr="008633B6">
        <w:rPr>
          <w:rFonts w:ascii="Times New Roman" w:hAnsi="Times New Roman" w:cs="Times New Roman"/>
        </w:rPr>
        <w:t xml:space="preserve"> позволяет автоматически определять размеры без ручного ввода каждой</w:t>
      </w:r>
      <w:r w:rsidR="00764CB0">
        <w:rPr>
          <w:rFonts w:ascii="Times New Roman" w:hAnsi="Times New Roman" w:cs="Times New Roman"/>
        </w:rPr>
        <w:t xml:space="preserve"> </w:t>
      </w:r>
      <w:r w:rsidR="00B033CD" w:rsidRPr="008633B6">
        <w:rPr>
          <w:rFonts w:ascii="Times New Roman" w:hAnsi="Times New Roman" w:cs="Times New Roman"/>
        </w:rPr>
        <w:t>точки.</w:t>
      </w:r>
      <w:r w:rsidR="00764CB0">
        <w:rPr>
          <w:rFonts w:ascii="Times New Roman" w:hAnsi="Times New Roman" w:cs="Times New Roman"/>
        </w:rPr>
        <w:t xml:space="preserve"> </w:t>
      </w:r>
      <w:r w:rsidR="00B033CD" w:rsidRPr="008633B6">
        <w:rPr>
          <w:rFonts w:ascii="Times New Roman" w:hAnsi="Times New Roman" w:cs="Times New Roman"/>
        </w:rPr>
        <w:t>Опции для редактирования размеров доступны через вкладку "Размеры".</w:t>
      </w:r>
    </w:p>
    <w:p w14:paraId="0526F725" w14:textId="220C63F5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764CB0">
        <w:rPr>
          <w:rFonts w:ascii="Times New Roman" w:hAnsi="Times New Roman" w:cs="Times New Roman"/>
          <w:b/>
          <w:bCs/>
        </w:rPr>
        <w:t>Параметризация</w:t>
      </w:r>
      <w:r w:rsidRPr="008633B6">
        <w:rPr>
          <w:rFonts w:ascii="Times New Roman" w:hAnsi="Times New Roman" w:cs="Times New Roman"/>
        </w:rPr>
        <w:t xml:space="preserve"> помогает менять размеры объектов с автоматическим изменением других связанных значений.</w:t>
      </w:r>
    </w:p>
    <w:p w14:paraId="42E40083" w14:textId="48A21BF7" w:rsidR="00B033CD" w:rsidRPr="008633B6" w:rsidRDefault="00542B7E" w:rsidP="008633B6">
      <w:pPr>
        <w:spacing w:line="360" w:lineRule="auto"/>
        <w:rPr>
          <w:rFonts w:ascii="Times New Roman" w:hAnsi="Times New Roman" w:cs="Times New Roman"/>
        </w:rPr>
      </w:pPr>
      <w:r w:rsidRPr="00542B7E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666432" behindDoc="1" locked="0" layoutInCell="1" allowOverlap="1" wp14:anchorId="59E3B6A5" wp14:editId="5178E4F5">
            <wp:simplePos x="0" y="0"/>
            <wp:positionH relativeFrom="column">
              <wp:posOffset>2646045</wp:posOffset>
            </wp:positionH>
            <wp:positionV relativeFrom="paragraph">
              <wp:posOffset>15663</wp:posOffset>
            </wp:positionV>
            <wp:extent cx="3400425" cy="2064385"/>
            <wp:effectExtent l="25400" t="25400" r="28575" b="31115"/>
            <wp:wrapTight wrapText="bothSides">
              <wp:wrapPolygon edited="0">
                <wp:start x="-161" y="-266"/>
                <wp:lineTo x="-161" y="21793"/>
                <wp:lineTo x="21701" y="21793"/>
                <wp:lineTo x="21701" y="-266"/>
                <wp:lineTo x="-161" y="-266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0643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3CD" w:rsidRPr="008633B6">
        <w:rPr>
          <w:rFonts w:ascii="Times New Roman" w:hAnsi="Times New Roman" w:cs="Times New Roman"/>
        </w:rPr>
        <w:t>Пример: изменение длины линии с установленными параметрами.</w:t>
      </w:r>
    </w:p>
    <w:p w14:paraId="3FF472AA" w14:textId="77777777" w:rsidR="00B033CD" w:rsidRPr="00764CB0" w:rsidRDefault="00B033CD" w:rsidP="008633B6">
      <w:pPr>
        <w:spacing w:line="360" w:lineRule="auto"/>
        <w:rPr>
          <w:rFonts w:ascii="Times New Roman" w:hAnsi="Times New Roman" w:cs="Times New Roman"/>
          <w:b/>
          <w:bCs/>
        </w:rPr>
      </w:pPr>
      <w:r w:rsidRPr="00764CB0">
        <w:rPr>
          <w:rFonts w:ascii="Times New Roman" w:hAnsi="Times New Roman" w:cs="Times New Roman"/>
          <w:b/>
          <w:bCs/>
        </w:rPr>
        <w:t>Дополнительные элементы и редактирование</w:t>
      </w:r>
    </w:p>
    <w:p w14:paraId="62CD4708" w14:textId="7777777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>Использование дуги, кривых Безье и других форм для создания чертежей.</w:t>
      </w:r>
    </w:p>
    <w:p w14:paraId="782AED06" w14:textId="7777777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>Подбор стилей линий и применение операций, таких как скругление.</w:t>
      </w:r>
    </w:p>
    <w:p w14:paraId="21D3E755" w14:textId="545F2C4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764CB0">
        <w:rPr>
          <w:rFonts w:ascii="Times New Roman" w:hAnsi="Times New Roman" w:cs="Times New Roman"/>
          <w:b/>
          <w:bCs/>
        </w:rPr>
        <w:t>Штампы</w:t>
      </w:r>
    </w:p>
    <w:p w14:paraId="595E6DF0" w14:textId="7777777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>Для завершения чертежа можно добавить штамп с необходимой информацией.</w:t>
      </w:r>
    </w:p>
    <w:p w14:paraId="6E780B34" w14:textId="5E0799EC" w:rsidR="00B033CD" w:rsidRPr="00764CB0" w:rsidRDefault="00B033CD" w:rsidP="00764CB0">
      <w:pPr>
        <w:spacing w:line="360" w:lineRule="auto"/>
        <w:rPr>
          <w:rFonts w:ascii="Times New Roman" w:hAnsi="Times New Roman" w:cs="Times New Roman"/>
          <w:b/>
          <w:bCs/>
        </w:rPr>
      </w:pPr>
      <w:r w:rsidRPr="00764CB0">
        <w:rPr>
          <w:rFonts w:ascii="Times New Roman" w:hAnsi="Times New Roman" w:cs="Times New Roman"/>
          <w:b/>
          <w:bCs/>
        </w:rPr>
        <w:t>Завершение работы</w:t>
      </w:r>
    </w:p>
    <w:p w14:paraId="0E52CEAB" w14:textId="7777777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>В финале работы важно сохранить чертеж с подходящим названием и в нужной папке.</w:t>
      </w:r>
    </w:p>
    <w:p w14:paraId="4FE92C0E" w14:textId="198B1C34" w:rsidR="00D3431A" w:rsidRPr="008633B6" w:rsidRDefault="006F5E30" w:rsidP="008633B6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="00D3431A" w:rsidRPr="008633B6">
        <w:rPr>
          <w:rFonts w:ascii="Times New Roman" w:hAnsi="Times New Roman" w:cs="Times New Roman"/>
        </w:rPr>
        <w:t xml:space="preserve"> этом уроке </w:t>
      </w:r>
      <w:r>
        <w:rPr>
          <w:rFonts w:ascii="Times New Roman" w:hAnsi="Times New Roman" w:cs="Times New Roman"/>
        </w:rPr>
        <w:t>нас познакомили с</w:t>
      </w:r>
      <w:r w:rsidR="00D3431A" w:rsidRPr="008633B6">
        <w:rPr>
          <w:rFonts w:ascii="Times New Roman" w:hAnsi="Times New Roman" w:cs="Times New Roman"/>
        </w:rPr>
        <w:t xml:space="preserve"> основны</w:t>
      </w:r>
      <w:r>
        <w:rPr>
          <w:rFonts w:ascii="Times New Roman" w:hAnsi="Times New Roman" w:cs="Times New Roman"/>
        </w:rPr>
        <w:t>ми</w:t>
      </w:r>
      <w:r w:rsidR="00D3431A" w:rsidRPr="008633B6">
        <w:rPr>
          <w:rFonts w:ascii="Times New Roman" w:hAnsi="Times New Roman" w:cs="Times New Roman"/>
        </w:rPr>
        <w:t xml:space="preserve"> функци</w:t>
      </w:r>
      <w:r>
        <w:rPr>
          <w:rFonts w:ascii="Times New Roman" w:hAnsi="Times New Roman" w:cs="Times New Roman"/>
        </w:rPr>
        <w:t>ями</w:t>
      </w:r>
      <w:r w:rsidR="00D3431A" w:rsidRPr="008633B6">
        <w:rPr>
          <w:rFonts w:ascii="Times New Roman" w:hAnsi="Times New Roman" w:cs="Times New Roman"/>
        </w:rPr>
        <w:t xml:space="preserve"> </w:t>
      </w:r>
      <w:proofErr w:type="spellStart"/>
      <w:r w:rsidR="00D3431A" w:rsidRPr="008633B6">
        <w:rPr>
          <w:rFonts w:ascii="Times New Roman" w:hAnsi="Times New Roman" w:cs="Times New Roman"/>
        </w:rPr>
        <w:t>Compass</w:t>
      </w:r>
      <w:proofErr w:type="spellEnd"/>
      <w:r w:rsidR="00D3431A" w:rsidRPr="008633B6">
        <w:rPr>
          <w:rFonts w:ascii="Times New Roman" w:hAnsi="Times New Roman" w:cs="Times New Roman"/>
        </w:rPr>
        <w:t xml:space="preserve"> 3D для создания простых чертежей. </w:t>
      </w:r>
    </w:p>
    <w:p w14:paraId="3AB82D0C" w14:textId="77777777" w:rsidR="00B033CD" w:rsidRPr="008633B6" w:rsidRDefault="00B033CD" w:rsidP="008633B6">
      <w:pPr>
        <w:spacing w:line="360" w:lineRule="auto"/>
        <w:rPr>
          <w:rFonts w:ascii="Times New Roman" w:hAnsi="Times New Roman" w:cs="Times New Roman"/>
        </w:rPr>
      </w:pPr>
    </w:p>
    <w:p w14:paraId="572E8BC8" w14:textId="0E17B976" w:rsidR="00A87A2C" w:rsidRDefault="00A87A2C" w:rsidP="008633B6">
      <w:pPr>
        <w:spacing w:line="360" w:lineRule="auto"/>
        <w:rPr>
          <w:rFonts w:ascii="Times New Roman" w:hAnsi="Times New Roman" w:cs="Times New Roman"/>
        </w:rPr>
      </w:pPr>
    </w:p>
    <w:p w14:paraId="3F329878" w14:textId="77777777" w:rsidR="00542B7E" w:rsidRPr="008633B6" w:rsidRDefault="00542B7E" w:rsidP="008633B6">
      <w:pPr>
        <w:spacing w:line="360" w:lineRule="auto"/>
        <w:rPr>
          <w:rFonts w:ascii="Times New Roman" w:hAnsi="Times New Roman" w:cs="Times New Roman"/>
        </w:rPr>
      </w:pPr>
    </w:p>
    <w:p w14:paraId="5A7D0160" w14:textId="1E0DB914" w:rsidR="00A87A2C" w:rsidRPr="008633B6" w:rsidRDefault="003A6ACE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Видео №5</w:t>
      </w:r>
    </w:p>
    <w:p w14:paraId="0F81FA1A" w14:textId="5451B9AF" w:rsidR="003A6ACE" w:rsidRPr="008633B6" w:rsidRDefault="003A6ACE" w:rsidP="008633B6">
      <w:pPr>
        <w:spacing w:line="360" w:lineRule="auto"/>
        <w:rPr>
          <w:rFonts w:ascii="Times New Roman" w:hAnsi="Times New Roman" w:cs="Times New Roman"/>
        </w:rPr>
      </w:pPr>
    </w:p>
    <w:p w14:paraId="54347C14" w14:textId="2212B8DF" w:rsidR="003A6ACE" w:rsidRPr="003A6ACE" w:rsidRDefault="003A6ACE" w:rsidP="008633B6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lang w:eastAsia="ru-RU"/>
        </w:rPr>
      </w:pPr>
      <w:r w:rsidRPr="003A6ACE">
        <w:rPr>
          <w:rFonts w:ascii="Times New Roman" w:eastAsia="Times New Roman" w:hAnsi="Times New Roman" w:cs="Times New Roman"/>
          <w:lang w:eastAsia="ru-RU"/>
        </w:rPr>
        <w:t>Урок посвящён созданию 3D моделей в Компас 3D. Автор показывает базовые операции, такие как выдавливание и вырезание, а также работу с эскизами. Он объясняет, как создавать детали с помощью различных инструментов и операций, включая вращение и скругление, и делится советами для начинающих.</w:t>
      </w:r>
      <w:r w:rsidR="001849EF" w:rsidRPr="008633B6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7C88EDA5" w14:textId="703429D0" w:rsidR="003A6ACE" w:rsidRPr="000746FD" w:rsidRDefault="003A6ACE" w:rsidP="008633B6">
      <w:pPr>
        <w:spacing w:line="360" w:lineRule="auto"/>
        <w:outlineLvl w:val="2"/>
        <w:rPr>
          <w:rFonts w:ascii="Times New Roman" w:eastAsia="Times New Roman" w:hAnsi="Times New Roman" w:cs="Times New Roman"/>
          <w:b/>
          <w:bCs/>
          <w:lang w:eastAsia="ru-RU"/>
        </w:rPr>
      </w:pPr>
      <w:r w:rsidRPr="000746FD">
        <w:rPr>
          <w:rFonts w:ascii="Times New Roman" w:eastAsia="Times New Roman" w:hAnsi="Times New Roman" w:cs="Times New Roman"/>
          <w:b/>
          <w:bCs/>
          <w:lang w:eastAsia="ru-RU"/>
        </w:rPr>
        <w:t>Основные моменты</w:t>
      </w:r>
    </w:p>
    <w:p w14:paraId="013BAE57" w14:textId="6234201C" w:rsidR="003A6ACE" w:rsidRPr="003A6ACE" w:rsidRDefault="000746FD" w:rsidP="000746F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Автор перешёл</w:t>
      </w:r>
      <w:r w:rsidR="003A6ACE" w:rsidRPr="003A6ACE">
        <w:rPr>
          <w:rFonts w:ascii="Times New Roman" w:eastAsia="Times New Roman" w:hAnsi="Times New Roman" w:cs="Times New Roman"/>
          <w:lang w:eastAsia="ru-RU"/>
        </w:rPr>
        <w:t xml:space="preserve"> к созданию 3D моделей в среде Компас 3D. Этот </w:t>
      </w:r>
      <w:r w:rsidR="002A1391">
        <w:rPr>
          <w:rFonts w:ascii="Times New Roman" w:eastAsia="Times New Roman" w:hAnsi="Times New Roman" w:cs="Times New Roman"/>
          <w:lang w:eastAsia="ru-RU"/>
        </w:rPr>
        <w:t xml:space="preserve">материал </w:t>
      </w:r>
      <w:r>
        <w:rPr>
          <w:rFonts w:ascii="Times New Roman" w:eastAsia="Times New Roman" w:hAnsi="Times New Roman" w:cs="Times New Roman"/>
          <w:lang w:eastAsia="ru-RU"/>
        </w:rPr>
        <w:t>был</w:t>
      </w:r>
      <w:r w:rsidR="003A6ACE" w:rsidRPr="003A6ACE">
        <w:rPr>
          <w:rFonts w:ascii="Times New Roman" w:eastAsia="Times New Roman" w:hAnsi="Times New Roman" w:cs="Times New Roman"/>
          <w:lang w:eastAsia="ru-RU"/>
        </w:rPr>
        <w:t xml:space="preserve"> посвящен базовым операциям, необходимым для моделирования деталей.</w:t>
      </w:r>
    </w:p>
    <w:p w14:paraId="063302D3" w14:textId="1D650EF1" w:rsidR="003A6ACE" w:rsidRPr="003A6ACE" w:rsidRDefault="00F27A23" w:rsidP="000746FD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F27A23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67456" behindDoc="1" locked="0" layoutInCell="1" allowOverlap="1" wp14:anchorId="72A75860" wp14:editId="6040BDE4">
            <wp:simplePos x="0" y="0"/>
            <wp:positionH relativeFrom="column">
              <wp:posOffset>3175</wp:posOffset>
            </wp:positionH>
            <wp:positionV relativeFrom="paragraph">
              <wp:posOffset>3175</wp:posOffset>
            </wp:positionV>
            <wp:extent cx="2616200" cy="1818336"/>
            <wp:effectExtent l="25400" t="25400" r="25400" b="23495"/>
            <wp:wrapTight wrapText="bothSides">
              <wp:wrapPolygon edited="0">
                <wp:start x="-210" y="-302"/>
                <wp:lineTo x="-210" y="21728"/>
                <wp:lineTo x="21705" y="21728"/>
                <wp:lineTo x="21705" y="-302"/>
                <wp:lineTo x="-210" y="-302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81833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ACE" w:rsidRPr="003A6ACE">
        <w:rPr>
          <w:rFonts w:ascii="Times New Roman" w:eastAsia="Times New Roman" w:hAnsi="Times New Roman" w:cs="Times New Roman"/>
          <w:lang w:eastAsia="ru-RU"/>
        </w:rPr>
        <w:t>В уроке рассматриваются базовые операции по созданию эскизов в компасе 3D. Упор делается на создание замкнутых контуров для успешного выполнения операций.</w:t>
      </w:r>
    </w:p>
    <w:p w14:paraId="7BFFE671" w14:textId="2EABD7D5" w:rsidR="003A6ACE" w:rsidRPr="003A6ACE" w:rsidRDefault="003A6ACE" w:rsidP="002A139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3A6ACE">
        <w:rPr>
          <w:rFonts w:ascii="Times New Roman" w:eastAsia="Times New Roman" w:hAnsi="Times New Roman" w:cs="Times New Roman"/>
          <w:lang w:eastAsia="ru-RU"/>
        </w:rPr>
        <w:t>В видео объясняется, как выполнять операции выдавливания и вырезания в программном обеспечении для моделирования. Эти навыки позволяют создавать сложные детали и формы в 3D-дизайне.</w:t>
      </w:r>
    </w:p>
    <w:p w14:paraId="5C7F0DE2" w14:textId="1183C805" w:rsidR="003A6ACE" w:rsidRPr="003A6ACE" w:rsidRDefault="00B9692E" w:rsidP="002A139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B9692E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68480" behindDoc="1" locked="0" layoutInCell="1" allowOverlap="1" wp14:anchorId="6EFE3AA5" wp14:editId="31D95629">
            <wp:simplePos x="0" y="0"/>
            <wp:positionH relativeFrom="column">
              <wp:posOffset>3339465</wp:posOffset>
            </wp:positionH>
            <wp:positionV relativeFrom="paragraph">
              <wp:posOffset>50165</wp:posOffset>
            </wp:positionV>
            <wp:extent cx="2604135" cy="1931035"/>
            <wp:effectExtent l="25400" t="25400" r="24765" b="24765"/>
            <wp:wrapTight wrapText="bothSides">
              <wp:wrapPolygon edited="0">
                <wp:start x="-211" y="-284"/>
                <wp:lineTo x="-211" y="21735"/>
                <wp:lineTo x="21700" y="21735"/>
                <wp:lineTo x="21700" y="-284"/>
                <wp:lineTo x="-211" y="-284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135" cy="19310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391">
        <w:rPr>
          <w:rFonts w:ascii="Times New Roman" w:eastAsia="Times New Roman" w:hAnsi="Times New Roman" w:cs="Times New Roman"/>
          <w:lang w:eastAsia="ru-RU"/>
        </w:rPr>
        <w:t>Затем</w:t>
      </w:r>
      <w:r w:rsidR="003A6ACE" w:rsidRPr="003A6ACE">
        <w:rPr>
          <w:rFonts w:ascii="Times New Roman" w:eastAsia="Times New Roman" w:hAnsi="Times New Roman" w:cs="Times New Roman"/>
          <w:lang w:eastAsia="ru-RU"/>
        </w:rPr>
        <w:t xml:space="preserve"> обсуждаются операции выдавливания и вырезания в 3D-моделировании. Рассматриваются различные подходы к созданию эскизов и формированию объектов.</w:t>
      </w:r>
    </w:p>
    <w:p w14:paraId="064E6F41" w14:textId="33F836F9" w:rsidR="003A6ACE" w:rsidRPr="003A6ACE" w:rsidRDefault="003A6ACE" w:rsidP="002A139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3A6ACE">
        <w:rPr>
          <w:rFonts w:ascii="Times New Roman" w:eastAsia="Times New Roman" w:hAnsi="Times New Roman" w:cs="Times New Roman"/>
          <w:lang w:eastAsia="ru-RU"/>
        </w:rPr>
        <w:t>Операция вращения позволяет создавать детали путем вращения эскиза вокруг оси, что значительно упрощает процесс проектирования. Эта методика особенно полезна для симметричных объектов и экономит время на редактировании.</w:t>
      </w:r>
      <w:r w:rsidR="00B9692E" w:rsidRPr="00B9692E">
        <w:rPr>
          <w:noProof/>
        </w:rPr>
        <w:t xml:space="preserve"> </w:t>
      </w:r>
    </w:p>
    <w:p w14:paraId="524991AC" w14:textId="0270A8B4" w:rsidR="003A6ACE" w:rsidRPr="003A6ACE" w:rsidRDefault="002A1391" w:rsidP="002A139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Далее</w:t>
      </w:r>
      <w:r w:rsidR="003A6ACE" w:rsidRPr="003A6ACE">
        <w:rPr>
          <w:rFonts w:ascii="Times New Roman" w:eastAsia="Times New Roman" w:hAnsi="Times New Roman" w:cs="Times New Roman"/>
          <w:lang w:eastAsia="ru-RU"/>
        </w:rPr>
        <w:t xml:space="preserve"> обсуждаются операции сглаживания и фаски в 3D моделировании. Эти операции помогают улучшить внешний вид и функциональность деталей в процессе создания моделей.</w:t>
      </w:r>
    </w:p>
    <w:p w14:paraId="6B6659E9" w14:textId="7DC76B44" w:rsidR="003A6ACE" w:rsidRPr="003A6ACE" w:rsidRDefault="002A1391" w:rsidP="008633B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конце</w:t>
      </w:r>
      <w:r w:rsidR="003A6ACE" w:rsidRPr="003A6ACE">
        <w:rPr>
          <w:rFonts w:ascii="Times New Roman" w:eastAsia="Times New Roman" w:hAnsi="Times New Roman" w:cs="Times New Roman"/>
          <w:lang w:eastAsia="ru-RU"/>
        </w:rPr>
        <w:t xml:space="preserve"> видео обсуждаются способы редактирования 3D-моделей, включая изменение радиусов и параметров операций. Это обеспечивает гибкость, но требует большего объема памяти и операций</w:t>
      </w:r>
    </w:p>
    <w:p w14:paraId="11101E45" w14:textId="38CBBF0C" w:rsidR="003A6ACE" w:rsidRPr="008633B6" w:rsidRDefault="003A6ACE" w:rsidP="008633B6">
      <w:pPr>
        <w:spacing w:line="360" w:lineRule="auto"/>
        <w:rPr>
          <w:rFonts w:ascii="Times New Roman" w:hAnsi="Times New Roman" w:cs="Times New Roman"/>
        </w:rPr>
      </w:pPr>
    </w:p>
    <w:p w14:paraId="6A7FAFB9" w14:textId="77777777" w:rsidR="00B9692E" w:rsidRPr="008633B6" w:rsidRDefault="00B9692E" w:rsidP="008633B6">
      <w:pPr>
        <w:spacing w:line="360" w:lineRule="auto"/>
        <w:rPr>
          <w:rFonts w:ascii="Times New Roman" w:hAnsi="Times New Roman" w:cs="Times New Roman"/>
        </w:rPr>
      </w:pPr>
    </w:p>
    <w:p w14:paraId="2C9D9490" w14:textId="438A3911" w:rsidR="00AC746D" w:rsidRPr="008633B6" w:rsidRDefault="00AC746D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Видео №6</w:t>
      </w:r>
    </w:p>
    <w:p w14:paraId="28BC0CEE" w14:textId="2051932E" w:rsidR="00AC746D" w:rsidRPr="008633B6" w:rsidRDefault="00F341AC" w:rsidP="008633B6">
      <w:pPr>
        <w:spacing w:line="360" w:lineRule="auto"/>
        <w:rPr>
          <w:rFonts w:ascii="Times New Roman" w:hAnsi="Times New Roman" w:cs="Times New Roman"/>
        </w:rPr>
      </w:pPr>
      <w:r w:rsidRPr="00CA5B2B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69504" behindDoc="1" locked="0" layoutInCell="1" allowOverlap="1" wp14:anchorId="08D3E8A7" wp14:editId="41C58EC6">
            <wp:simplePos x="0" y="0"/>
            <wp:positionH relativeFrom="column">
              <wp:posOffset>3175</wp:posOffset>
            </wp:positionH>
            <wp:positionV relativeFrom="paragraph">
              <wp:posOffset>259715</wp:posOffset>
            </wp:positionV>
            <wp:extent cx="2658110" cy="1706245"/>
            <wp:effectExtent l="25400" t="25400" r="21590" b="20955"/>
            <wp:wrapTight wrapText="bothSides">
              <wp:wrapPolygon edited="0">
                <wp:start x="-206" y="-322"/>
                <wp:lineTo x="-206" y="21705"/>
                <wp:lineTo x="21672" y="21705"/>
                <wp:lineTo x="21672" y="-322"/>
                <wp:lineTo x="-206" y="-322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7062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70509" w14:textId="30329A2E" w:rsidR="00AC746D" w:rsidRPr="00AC746D" w:rsidRDefault="00AC746D" w:rsidP="003B1BBF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lang w:eastAsia="ru-RU"/>
        </w:rPr>
      </w:pPr>
      <w:r w:rsidRPr="00AC746D">
        <w:rPr>
          <w:rFonts w:ascii="Times New Roman" w:eastAsia="Times New Roman" w:hAnsi="Times New Roman" w:cs="Times New Roman"/>
          <w:lang w:eastAsia="ru-RU"/>
        </w:rPr>
        <w:t>В уроке по КОМПАС-3D создается модель вилки. Объясняются операции выдавливания, редактирования, скругления и создания отверстий. Пошагово демонстрируется процесс от создания детали до окончательной обработки, включая параметры материалов и размеры. В конце урока модель вилки готова.</w:t>
      </w:r>
      <w:r w:rsidR="003B1BBF" w:rsidRPr="00AC746D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529C50C7" w14:textId="2EBE6DF6" w:rsidR="00AC746D" w:rsidRPr="00AC746D" w:rsidRDefault="00946920" w:rsidP="0094692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В уроке мы</w:t>
      </w:r>
      <w:r w:rsidR="00AC746D" w:rsidRPr="00AC746D">
        <w:rPr>
          <w:rFonts w:ascii="Times New Roman" w:eastAsia="Times New Roman" w:hAnsi="Times New Roman" w:cs="Times New Roman"/>
          <w:lang w:eastAsia="ru-RU"/>
        </w:rPr>
        <w:t xml:space="preserve"> изучаем, как работать в программе КОС 3D, начиная с создания модели детали под названием 'вилка'. Урок включает операции выдавливания и редактирования геометрии.</w:t>
      </w:r>
      <w:r w:rsidR="00F341AC" w:rsidRPr="00F341AC">
        <w:rPr>
          <w:noProof/>
        </w:rPr>
        <w:t xml:space="preserve"> </w:t>
      </w:r>
    </w:p>
    <w:p w14:paraId="68445A0E" w14:textId="5A8D4916" w:rsidR="00AC746D" w:rsidRPr="00AC746D" w:rsidRDefault="00F341AC" w:rsidP="0094692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F341AC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0528" behindDoc="1" locked="0" layoutInCell="1" allowOverlap="1" wp14:anchorId="0BE1EE30" wp14:editId="3402E186">
            <wp:simplePos x="0" y="0"/>
            <wp:positionH relativeFrom="column">
              <wp:posOffset>3195320</wp:posOffset>
            </wp:positionH>
            <wp:positionV relativeFrom="paragraph">
              <wp:posOffset>1270</wp:posOffset>
            </wp:positionV>
            <wp:extent cx="2748280" cy="1862455"/>
            <wp:effectExtent l="25400" t="25400" r="20320" b="29845"/>
            <wp:wrapTight wrapText="bothSides">
              <wp:wrapPolygon edited="0">
                <wp:start x="-200" y="-295"/>
                <wp:lineTo x="-200" y="21799"/>
                <wp:lineTo x="21660" y="21799"/>
                <wp:lineTo x="21660" y="-295"/>
                <wp:lineTo x="-200" y="-295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186245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746D" w:rsidRPr="00AC746D">
        <w:rPr>
          <w:rFonts w:ascii="Times New Roman" w:eastAsia="Times New Roman" w:hAnsi="Times New Roman" w:cs="Times New Roman"/>
          <w:lang w:eastAsia="ru-RU"/>
        </w:rPr>
        <w:t>В данном видео показан процесс создания 3D-объекта с использованием инструментов выдавливания и зеркального массива. Подробно рассматриваются этапы моделирования и редактирования геометрии.</w:t>
      </w:r>
    </w:p>
    <w:p w14:paraId="3866D558" w14:textId="2402D5CD" w:rsidR="00AC746D" w:rsidRPr="00AC746D" w:rsidRDefault="00AC746D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C746D">
        <w:rPr>
          <w:rFonts w:ascii="Times New Roman" w:eastAsia="Times New Roman" w:hAnsi="Times New Roman" w:cs="Times New Roman"/>
          <w:lang w:eastAsia="ru-RU"/>
        </w:rPr>
        <w:t xml:space="preserve">В </w:t>
      </w:r>
      <w:r w:rsidR="00946920">
        <w:rPr>
          <w:rFonts w:ascii="Times New Roman" w:eastAsia="Times New Roman" w:hAnsi="Times New Roman" w:cs="Times New Roman"/>
          <w:lang w:eastAsia="ru-RU"/>
        </w:rPr>
        <w:t>материале</w:t>
      </w:r>
      <w:r w:rsidRPr="00AC746D">
        <w:rPr>
          <w:rFonts w:ascii="Times New Roman" w:eastAsia="Times New Roman" w:hAnsi="Times New Roman" w:cs="Times New Roman"/>
          <w:lang w:eastAsia="ru-RU"/>
        </w:rPr>
        <w:t xml:space="preserve"> рассматривается процесс создания деталей с использованием различных функций редактирования в 3D-дизайне. Показаны методы скругления, выдавливания и создания отверстий в моделях.</w:t>
      </w:r>
    </w:p>
    <w:p w14:paraId="5C135501" w14:textId="7429C81A" w:rsidR="00AC746D" w:rsidRPr="00AC746D" w:rsidRDefault="00AC746D" w:rsidP="008633B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C746D">
        <w:rPr>
          <w:rFonts w:ascii="Times New Roman" w:eastAsia="Times New Roman" w:hAnsi="Times New Roman" w:cs="Times New Roman"/>
          <w:lang w:eastAsia="ru-RU"/>
        </w:rPr>
        <w:t xml:space="preserve">В </w:t>
      </w:r>
      <w:r w:rsidR="00C93C89">
        <w:rPr>
          <w:rFonts w:ascii="Times New Roman" w:eastAsia="Times New Roman" w:hAnsi="Times New Roman" w:cs="Times New Roman"/>
          <w:lang w:eastAsia="ru-RU"/>
        </w:rPr>
        <w:t>конце</w:t>
      </w:r>
      <w:r w:rsidRPr="00AC746D">
        <w:rPr>
          <w:rFonts w:ascii="Times New Roman" w:eastAsia="Times New Roman" w:hAnsi="Times New Roman" w:cs="Times New Roman"/>
          <w:lang w:eastAsia="ru-RU"/>
        </w:rPr>
        <w:t xml:space="preserve"> видео демонстрируется процесс создания 3D-объекта с использованием различных операций моделирования. Важные шаги включают скругление углов, создание отверстий и фасок.</w:t>
      </w:r>
    </w:p>
    <w:p w14:paraId="71BDF391" w14:textId="6CB0DE81" w:rsidR="00AC746D" w:rsidRPr="008633B6" w:rsidRDefault="00AC746D" w:rsidP="008633B6">
      <w:pPr>
        <w:spacing w:line="360" w:lineRule="auto"/>
        <w:rPr>
          <w:rFonts w:ascii="Times New Roman" w:hAnsi="Times New Roman" w:cs="Times New Roman"/>
        </w:rPr>
      </w:pPr>
    </w:p>
    <w:p w14:paraId="5854DE38" w14:textId="1690772B" w:rsidR="00AC746D" w:rsidRPr="008633B6" w:rsidRDefault="00AC746D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t xml:space="preserve">Видео №7 </w:t>
      </w:r>
    </w:p>
    <w:p w14:paraId="3F3857B5" w14:textId="73B38992" w:rsidR="00AC746D" w:rsidRPr="008633B6" w:rsidRDefault="0052506C" w:rsidP="008633B6">
      <w:pPr>
        <w:spacing w:line="360" w:lineRule="auto"/>
        <w:rPr>
          <w:rFonts w:ascii="Times New Roman" w:hAnsi="Times New Roman" w:cs="Times New Roman"/>
        </w:rPr>
      </w:pPr>
      <w:r w:rsidRPr="0052506C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1552" behindDoc="1" locked="0" layoutInCell="1" allowOverlap="1" wp14:anchorId="3C682CEB" wp14:editId="00D32ADD">
            <wp:simplePos x="0" y="0"/>
            <wp:positionH relativeFrom="column">
              <wp:posOffset>3175</wp:posOffset>
            </wp:positionH>
            <wp:positionV relativeFrom="paragraph">
              <wp:posOffset>265430</wp:posOffset>
            </wp:positionV>
            <wp:extent cx="2930525" cy="1743710"/>
            <wp:effectExtent l="25400" t="25400" r="28575" b="21590"/>
            <wp:wrapTight wrapText="bothSides">
              <wp:wrapPolygon edited="0">
                <wp:start x="-187" y="-315"/>
                <wp:lineTo x="-187" y="21710"/>
                <wp:lineTo x="21717" y="21710"/>
                <wp:lineTo x="21717" y="-315"/>
                <wp:lineTo x="-187" y="-315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174371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5D95B3" w14:textId="784AEBDE" w:rsidR="00F341AC" w:rsidRPr="0052506C" w:rsidRDefault="006248F6" w:rsidP="0052506C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lang w:eastAsia="ru-RU"/>
        </w:rPr>
      </w:pPr>
      <w:r w:rsidRPr="006248F6">
        <w:rPr>
          <w:rFonts w:ascii="Times New Roman" w:eastAsia="Times New Roman" w:hAnsi="Times New Roman" w:cs="Times New Roman"/>
          <w:lang w:eastAsia="ru-RU"/>
        </w:rPr>
        <w:t xml:space="preserve">В видео рассматривается процесс создания спецификации в Компасе 3D. Обсуждаются различные методы автоматического заполнения спецификации на основе 3D моделей и чертежей. Показаны шаги по подключению документов, редактированию позиций и привязке </w:t>
      </w:r>
      <w:r w:rsidRPr="006248F6">
        <w:rPr>
          <w:rFonts w:ascii="Times New Roman" w:eastAsia="Times New Roman" w:hAnsi="Times New Roman" w:cs="Times New Roman"/>
          <w:lang w:eastAsia="ru-RU"/>
        </w:rPr>
        <w:lastRenderedPageBreak/>
        <w:t>объектов, а также важность правильного заполнения свойств моделей для корректной работы спецификации.</w:t>
      </w:r>
      <w:r w:rsidR="003B1BBF" w:rsidRPr="006248F6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351F0873" w14:textId="70572CC6" w:rsidR="006248F6" w:rsidRPr="00C93C89" w:rsidRDefault="006248F6" w:rsidP="00C93C89">
      <w:pPr>
        <w:spacing w:line="360" w:lineRule="auto"/>
        <w:outlineLvl w:val="2"/>
        <w:rPr>
          <w:rFonts w:ascii="Times New Roman" w:eastAsia="Times New Roman" w:hAnsi="Times New Roman" w:cs="Times New Roman"/>
          <w:b/>
          <w:bCs/>
          <w:lang w:eastAsia="ru-RU"/>
        </w:rPr>
      </w:pPr>
      <w:r w:rsidRPr="00C93C89">
        <w:rPr>
          <w:rFonts w:ascii="Times New Roman" w:eastAsia="Times New Roman" w:hAnsi="Times New Roman" w:cs="Times New Roman"/>
          <w:b/>
          <w:bCs/>
          <w:lang w:eastAsia="ru-RU"/>
        </w:rPr>
        <w:t>Основные моменты</w:t>
      </w:r>
    </w:p>
    <w:p w14:paraId="2E38E312" w14:textId="5EDB6A14" w:rsidR="006248F6" w:rsidRPr="006248F6" w:rsidRDefault="006248F6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6248F6">
        <w:rPr>
          <w:rFonts w:ascii="Times New Roman" w:eastAsia="Times New Roman" w:hAnsi="Times New Roman" w:cs="Times New Roman"/>
          <w:lang w:eastAsia="ru-RU"/>
        </w:rPr>
        <w:t>Спецификация в компасе 3D может быть создана автоматически на основе 3D моделей, что упрощает процесс проектирования и уменьшает вероятность ошибок. Процесс требует корректного заполнения свойств модели и всех деталей для успешного выполнения.</w:t>
      </w:r>
    </w:p>
    <w:p w14:paraId="5AC78B84" w14:textId="68CFE3C3" w:rsidR="006248F6" w:rsidRPr="006248F6" w:rsidRDefault="006248F6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6248F6">
        <w:rPr>
          <w:rFonts w:ascii="Times New Roman" w:eastAsia="Times New Roman" w:hAnsi="Times New Roman" w:cs="Times New Roman"/>
          <w:lang w:eastAsia="ru-RU"/>
        </w:rPr>
        <w:t>В видео рассматривается процесс добавления документации и чертежей в сборку. Быстрое создание чертежа и его подключение к объекту демонстрируется на примере.</w:t>
      </w:r>
      <w:r w:rsidR="0052506C" w:rsidRPr="0052506C">
        <w:rPr>
          <w:noProof/>
        </w:rPr>
        <w:t xml:space="preserve"> </w:t>
      </w:r>
    </w:p>
    <w:p w14:paraId="2CD81402" w14:textId="6BB6D103" w:rsidR="006248F6" w:rsidRPr="006248F6" w:rsidRDefault="0052506C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52506C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2576" behindDoc="1" locked="0" layoutInCell="1" allowOverlap="1" wp14:anchorId="7BD4B7D1" wp14:editId="67823363">
            <wp:simplePos x="0" y="0"/>
            <wp:positionH relativeFrom="column">
              <wp:posOffset>2602865</wp:posOffset>
            </wp:positionH>
            <wp:positionV relativeFrom="paragraph">
              <wp:posOffset>-3810</wp:posOffset>
            </wp:positionV>
            <wp:extent cx="3340100" cy="1778000"/>
            <wp:effectExtent l="25400" t="25400" r="25400" b="25400"/>
            <wp:wrapTight wrapText="bothSides">
              <wp:wrapPolygon edited="0">
                <wp:start x="-164" y="-309"/>
                <wp:lineTo x="-164" y="21754"/>
                <wp:lineTo x="21682" y="21754"/>
                <wp:lineTo x="21682" y="-309"/>
                <wp:lineTo x="-164" y="-309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7780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8F6" w:rsidRPr="006248F6">
        <w:rPr>
          <w:rFonts w:ascii="Times New Roman" w:eastAsia="Times New Roman" w:hAnsi="Times New Roman" w:cs="Times New Roman"/>
          <w:lang w:eastAsia="ru-RU"/>
        </w:rPr>
        <w:t xml:space="preserve">В этом </w:t>
      </w:r>
      <w:r w:rsidR="00C93C89">
        <w:rPr>
          <w:rFonts w:ascii="Times New Roman" w:eastAsia="Times New Roman" w:hAnsi="Times New Roman" w:cs="Times New Roman"/>
          <w:lang w:eastAsia="ru-RU"/>
        </w:rPr>
        <w:t>материале</w:t>
      </w:r>
      <w:r w:rsidR="006248F6" w:rsidRPr="006248F6">
        <w:rPr>
          <w:rFonts w:ascii="Times New Roman" w:eastAsia="Times New Roman" w:hAnsi="Times New Roman" w:cs="Times New Roman"/>
          <w:lang w:eastAsia="ru-RU"/>
        </w:rPr>
        <w:t xml:space="preserve"> демонстрируется процесс подключения документов и заполнения данных в чертеже. Основное внимание уделяется редактированию спецификаций и настройке позиций объектов.</w:t>
      </w:r>
    </w:p>
    <w:p w14:paraId="09D47C80" w14:textId="7D33F69B" w:rsidR="006248F6" w:rsidRPr="006248F6" w:rsidRDefault="006248F6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6248F6">
        <w:rPr>
          <w:rFonts w:ascii="Times New Roman" w:eastAsia="Times New Roman" w:hAnsi="Times New Roman" w:cs="Times New Roman"/>
          <w:lang w:eastAsia="ru-RU"/>
        </w:rPr>
        <w:t>Правильное размещение объектов на чертеже важно для удобства и точности работы. Рекомендуется располагать элементы в одном ряду, чтобы избежать беспорядка.</w:t>
      </w:r>
    </w:p>
    <w:p w14:paraId="47E22C78" w14:textId="79D4B929" w:rsidR="006248F6" w:rsidRPr="006248F6" w:rsidRDefault="00C93C89" w:rsidP="00C93C89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Нам</w:t>
      </w:r>
      <w:r w:rsidR="006248F6" w:rsidRPr="006248F6">
        <w:rPr>
          <w:rFonts w:ascii="Times New Roman" w:eastAsia="Times New Roman" w:hAnsi="Times New Roman" w:cs="Times New Roman"/>
          <w:lang w:eastAsia="ru-RU"/>
        </w:rPr>
        <w:t xml:space="preserve"> демонстриру</w:t>
      </w:r>
      <w:r>
        <w:rPr>
          <w:rFonts w:ascii="Times New Roman" w:eastAsia="Times New Roman" w:hAnsi="Times New Roman" w:cs="Times New Roman"/>
          <w:lang w:eastAsia="ru-RU"/>
        </w:rPr>
        <w:t>ют</w:t>
      </w:r>
      <w:r w:rsidR="006248F6" w:rsidRPr="006248F6">
        <w:rPr>
          <w:rFonts w:ascii="Times New Roman" w:eastAsia="Times New Roman" w:hAnsi="Times New Roman" w:cs="Times New Roman"/>
          <w:lang w:eastAsia="ru-RU"/>
        </w:rPr>
        <w:t>, как привязать графические элементы к позициям в спецификации. Это позволяет улучшить визуализацию и управление объектами на чертеже.</w:t>
      </w:r>
    </w:p>
    <w:p w14:paraId="4AD0D122" w14:textId="770B865C" w:rsidR="006248F6" w:rsidRPr="006248F6" w:rsidRDefault="006248F6" w:rsidP="008633B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6248F6">
        <w:rPr>
          <w:rFonts w:ascii="Times New Roman" w:eastAsia="Times New Roman" w:hAnsi="Times New Roman" w:cs="Times New Roman"/>
          <w:lang w:eastAsia="ru-RU"/>
        </w:rPr>
        <w:t xml:space="preserve">В </w:t>
      </w:r>
      <w:r w:rsidR="00C93C89">
        <w:rPr>
          <w:rFonts w:ascii="Times New Roman" w:eastAsia="Times New Roman" w:hAnsi="Times New Roman" w:cs="Times New Roman"/>
          <w:lang w:eastAsia="ru-RU"/>
        </w:rPr>
        <w:t>конце</w:t>
      </w:r>
      <w:r w:rsidRPr="006248F6">
        <w:rPr>
          <w:rFonts w:ascii="Times New Roman" w:eastAsia="Times New Roman" w:hAnsi="Times New Roman" w:cs="Times New Roman"/>
          <w:lang w:eastAsia="ru-RU"/>
        </w:rPr>
        <w:t xml:space="preserve"> видео показано, как создать спецификацию в Компас 3D, включая детали, которые могут изменяться при работе с чертежами. Уточняются шаги перемещения объектов и их спецификаций.</w:t>
      </w:r>
    </w:p>
    <w:p w14:paraId="08E321C1" w14:textId="2EB5D8CF" w:rsidR="00AC746D" w:rsidRPr="008633B6" w:rsidRDefault="00AC746D" w:rsidP="008633B6">
      <w:pPr>
        <w:spacing w:line="360" w:lineRule="auto"/>
        <w:rPr>
          <w:rFonts w:ascii="Times New Roman" w:hAnsi="Times New Roman" w:cs="Times New Roman"/>
        </w:rPr>
      </w:pPr>
    </w:p>
    <w:p w14:paraId="721F4876" w14:textId="0138297A" w:rsidR="006248F6" w:rsidRPr="008633B6" w:rsidRDefault="006248F6" w:rsidP="008633B6">
      <w:pPr>
        <w:spacing w:line="360" w:lineRule="auto"/>
        <w:rPr>
          <w:rFonts w:ascii="Times New Roman" w:hAnsi="Times New Roman" w:cs="Times New Roman"/>
        </w:rPr>
      </w:pPr>
    </w:p>
    <w:p w14:paraId="6BEF95D7" w14:textId="421CD308" w:rsidR="006248F6" w:rsidRPr="008633B6" w:rsidRDefault="006248F6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t xml:space="preserve">Видео №8 </w:t>
      </w:r>
    </w:p>
    <w:p w14:paraId="64108126" w14:textId="4D8892AA" w:rsidR="006248F6" w:rsidRPr="008633B6" w:rsidRDefault="003566A6" w:rsidP="008633B6">
      <w:pPr>
        <w:spacing w:line="360" w:lineRule="auto"/>
        <w:rPr>
          <w:rFonts w:ascii="Times New Roman" w:hAnsi="Times New Roman" w:cs="Times New Roman"/>
        </w:rPr>
      </w:pPr>
      <w:r w:rsidRPr="003566A6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3600" behindDoc="1" locked="0" layoutInCell="1" allowOverlap="1" wp14:anchorId="5E504DC9" wp14:editId="2D410E12">
            <wp:simplePos x="0" y="0"/>
            <wp:positionH relativeFrom="column">
              <wp:posOffset>3175</wp:posOffset>
            </wp:positionH>
            <wp:positionV relativeFrom="paragraph">
              <wp:posOffset>208280</wp:posOffset>
            </wp:positionV>
            <wp:extent cx="2446655" cy="2042795"/>
            <wp:effectExtent l="25400" t="25400" r="29845" b="27305"/>
            <wp:wrapTight wrapText="bothSides">
              <wp:wrapPolygon edited="0">
                <wp:start x="-224" y="-269"/>
                <wp:lineTo x="-224" y="21754"/>
                <wp:lineTo x="21751" y="21754"/>
                <wp:lineTo x="21751" y="-269"/>
                <wp:lineTo x="-224" y="-269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0427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6655F" w14:textId="5C0DAFBE" w:rsidR="009572D0" w:rsidRPr="009572D0" w:rsidRDefault="009572D0" w:rsidP="003B1BBF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lang w:eastAsia="ru-RU"/>
        </w:rPr>
      </w:pPr>
      <w:r w:rsidRPr="009572D0">
        <w:rPr>
          <w:rFonts w:ascii="Times New Roman" w:eastAsia="Times New Roman" w:hAnsi="Times New Roman" w:cs="Times New Roman"/>
          <w:lang w:eastAsia="ru-RU"/>
        </w:rPr>
        <w:t>Сборочный чертеж в КОМПАС-3D можно создать двумя способами: из графических примитивов или из готовой модели. Второй способ более удобен, так как позволяет автоматически формировать виды и разрезы, что сокращает время работы и исключает ошибки. Для сложных сборок предпочтителен второй способ, для простых - первый.</w:t>
      </w:r>
      <w:r w:rsidR="003B1BBF" w:rsidRPr="009572D0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FD9D5F3" w14:textId="186F23FB" w:rsidR="009572D0" w:rsidRPr="009572D0" w:rsidRDefault="009572D0" w:rsidP="00780324">
      <w:pPr>
        <w:spacing w:line="360" w:lineRule="auto"/>
        <w:outlineLvl w:val="2"/>
        <w:rPr>
          <w:rFonts w:ascii="Times New Roman" w:eastAsia="Times New Roman" w:hAnsi="Times New Roman" w:cs="Times New Roman"/>
          <w:lang w:eastAsia="ru-RU"/>
        </w:rPr>
      </w:pPr>
      <w:r w:rsidRPr="00780324">
        <w:rPr>
          <w:rFonts w:ascii="Times New Roman" w:eastAsia="Times New Roman" w:hAnsi="Times New Roman" w:cs="Times New Roman"/>
          <w:b/>
          <w:bCs/>
          <w:lang w:eastAsia="ru-RU"/>
        </w:rPr>
        <w:lastRenderedPageBreak/>
        <w:t>Основные моменты</w:t>
      </w:r>
    </w:p>
    <w:p w14:paraId="182E097F" w14:textId="09BE5933" w:rsidR="009572D0" w:rsidRPr="009572D0" w:rsidRDefault="009572D0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9572D0">
        <w:rPr>
          <w:rFonts w:ascii="Times New Roman" w:eastAsia="Times New Roman" w:hAnsi="Times New Roman" w:cs="Times New Roman"/>
          <w:lang w:eastAsia="ru-RU"/>
        </w:rPr>
        <w:t xml:space="preserve">Сборочный чертеж в Компас 3D можно создавать двумя основными способами. Первый способ </w:t>
      </w:r>
      <w:r w:rsidR="00B844B2" w:rsidRPr="009572D0">
        <w:rPr>
          <w:rFonts w:ascii="Times New Roman" w:eastAsia="Times New Roman" w:hAnsi="Times New Roman" w:cs="Times New Roman"/>
          <w:lang w:eastAsia="ru-RU"/>
        </w:rPr>
        <w:t>— это</w:t>
      </w:r>
      <w:r w:rsidRPr="009572D0">
        <w:rPr>
          <w:rFonts w:ascii="Times New Roman" w:eastAsia="Times New Roman" w:hAnsi="Times New Roman" w:cs="Times New Roman"/>
          <w:lang w:eastAsia="ru-RU"/>
        </w:rPr>
        <w:t xml:space="preserve"> формирование чертежа из графических примитивов, второй - из готовой модели.</w:t>
      </w:r>
      <w:r w:rsidR="00664398" w:rsidRPr="00664398">
        <w:rPr>
          <w:noProof/>
        </w:rPr>
        <w:t xml:space="preserve"> </w:t>
      </w:r>
    </w:p>
    <w:p w14:paraId="5F0B8C9B" w14:textId="1E2EE98E" w:rsidR="009572D0" w:rsidRPr="009572D0" w:rsidRDefault="00664398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664398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4624" behindDoc="1" locked="0" layoutInCell="1" allowOverlap="1" wp14:anchorId="6E019D21" wp14:editId="2D3E5A97">
            <wp:simplePos x="0" y="0"/>
            <wp:positionH relativeFrom="column">
              <wp:posOffset>2898775</wp:posOffset>
            </wp:positionH>
            <wp:positionV relativeFrom="paragraph">
              <wp:posOffset>-2540</wp:posOffset>
            </wp:positionV>
            <wp:extent cx="3044825" cy="2508250"/>
            <wp:effectExtent l="25400" t="25400" r="28575" b="31750"/>
            <wp:wrapTight wrapText="bothSides">
              <wp:wrapPolygon edited="0">
                <wp:start x="-180" y="-219"/>
                <wp:lineTo x="-180" y="21764"/>
                <wp:lineTo x="21713" y="21764"/>
                <wp:lineTo x="21713" y="-219"/>
                <wp:lineTo x="-180" y="-219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825" cy="250825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2D0" w:rsidRPr="009572D0">
        <w:rPr>
          <w:rFonts w:ascii="Times New Roman" w:eastAsia="Times New Roman" w:hAnsi="Times New Roman" w:cs="Times New Roman"/>
          <w:lang w:eastAsia="ru-RU"/>
        </w:rPr>
        <w:t>Первый способ создания чертежа включает последовательное добавление графических примитивов и размеров. Это требует больше времени и внимания к деталям.</w:t>
      </w:r>
    </w:p>
    <w:p w14:paraId="6EA0BBCF" w14:textId="192E378C" w:rsidR="009572D0" w:rsidRPr="009572D0" w:rsidRDefault="009572D0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9572D0">
        <w:rPr>
          <w:rFonts w:ascii="Times New Roman" w:eastAsia="Times New Roman" w:hAnsi="Times New Roman" w:cs="Times New Roman"/>
          <w:lang w:eastAsia="ru-RU"/>
        </w:rPr>
        <w:t>Второй способ формирования чертежа из готовой модели позволяет автоматически генерировать виды и разрезы. Это значительно упрощает процесс и сокращает вероятность ошибок.</w:t>
      </w:r>
    </w:p>
    <w:p w14:paraId="2751DAB4" w14:textId="36510BE3" w:rsidR="009572D0" w:rsidRPr="009572D0" w:rsidRDefault="009572D0" w:rsidP="008633B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9572D0">
        <w:rPr>
          <w:rFonts w:ascii="Times New Roman" w:eastAsia="Times New Roman" w:hAnsi="Times New Roman" w:cs="Times New Roman"/>
          <w:lang w:eastAsia="ru-RU"/>
        </w:rPr>
        <w:t>Для сложных многокомпонентных сборок более рационально использовать второй способ. Это позволяет эффективно управлять большим количеством деталей.</w:t>
      </w:r>
    </w:p>
    <w:p w14:paraId="358D3BE0" w14:textId="61512CC3" w:rsidR="006248F6" w:rsidRPr="008633B6" w:rsidRDefault="006248F6" w:rsidP="008633B6">
      <w:pPr>
        <w:spacing w:line="360" w:lineRule="auto"/>
        <w:rPr>
          <w:rFonts w:ascii="Times New Roman" w:hAnsi="Times New Roman" w:cs="Times New Roman"/>
        </w:rPr>
      </w:pPr>
    </w:p>
    <w:p w14:paraId="521E9C3F" w14:textId="25F9C96A" w:rsidR="009572D0" w:rsidRPr="008633B6" w:rsidRDefault="009572D0" w:rsidP="008633B6">
      <w:pPr>
        <w:spacing w:line="360" w:lineRule="auto"/>
        <w:rPr>
          <w:rFonts w:ascii="Times New Roman" w:hAnsi="Times New Roman" w:cs="Times New Roman"/>
        </w:rPr>
      </w:pPr>
    </w:p>
    <w:p w14:paraId="3A71B839" w14:textId="47BD65AC" w:rsidR="009572D0" w:rsidRPr="008633B6" w:rsidRDefault="009572D0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t>Видео №9</w:t>
      </w:r>
    </w:p>
    <w:p w14:paraId="47F2591E" w14:textId="657BD8BD" w:rsidR="009572D0" w:rsidRPr="00B844B2" w:rsidRDefault="009572D0" w:rsidP="008633B6">
      <w:pPr>
        <w:spacing w:line="360" w:lineRule="auto"/>
        <w:rPr>
          <w:rFonts w:ascii="Times New Roman" w:hAnsi="Times New Roman" w:cs="Times New Roman"/>
        </w:rPr>
      </w:pPr>
    </w:p>
    <w:p w14:paraId="1F2D9A40" w14:textId="1BCCEC40" w:rsidR="00AB0B21" w:rsidRPr="00AB0B21" w:rsidRDefault="00D26471" w:rsidP="008633B6">
      <w:pPr>
        <w:shd w:val="clear" w:color="auto" w:fill="FFFFFF"/>
        <w:spacing w:after="240" w:line="360" w:lineRule="auto"/>
        <w:rPr>
          <w:rFonts w:ascii="Times New Roman" w:eastAsia="Times New Roman" w:hAnsi="Times New Roman" w:cs="Times New Roman"/>
          <w:lang w:eastAsia="ru-RU"/>
        </w:rPr>
      </w:pPr>
      <w:r w:rsidRPr="00D26471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5648" behindDoc="1" locked="0" layoutInCell="1" allowOverlap="1" wp14:anchorId="3E1B6956" wp14:editId="5BE83CED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3306977" cy="1557867"/>
            <wp:effectExtent l="25400" t="25400" r="20955" b="29845"/>
            <wp:wrapTight wrapText="bothSides">
              <wp:wrapPolygon edited="0">
                <wp:start x="-166" y="-352"/>
                <wp:lineTo x="-166" y="21838"/>
                <wp:lineTo x="21654" y="21838"/>
                <wp:lineTo x="21654" y="-352"/>
                <wp:lineTo x="-166" y="-352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977" cy="155786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21" w:rsidRPr="00AB0B21">
        <w:rPr>
          <w:rFonts w:ascii="Times New Roman" w:eastAsia="Times New Roman" w:hAnsi="Times New Roman" w:cs="Times New Roman"/>
          <w:lang w:eastAsia="ru-RU"/>
        </w:rPr>
        <w:t>Создание трехмерной модели детали начинается с получения размеров из сборочного чертежа. Рисунок сохраняется, затем корректируется и вставляется в редактор. После нанесения размеров и построения эскиза, выполняется операция вращения для создания 3D модели. Завершается процесс сохранением детали и подготовкой чертежей для сборки.</w:t>
      </w:r>
    </w:p>
    <w:p w14:paraId="2E2635EC" w14:textId="1A39A4E6" w:rsidR="00AB0B21" w:rsidRPr="00780324" w:rsidRDefault="00AB0B21" w:rsidP="00780324">
      <w:pPr>
        <w:spacing w:line="360" w:lineRule="auto"/>
        <w:outlineLvl w:val="2"/>
        <w:rPr>
          <w:rFonts w:ascii="Times New Roman" w:eastAsia="Times New Roman" w:hAnsi="Times New Roman" w:cs="Times New Roman"/>
          <w:b/>
          <w:bCs/>
          <w:lang w:eastAsia="ru-RU"/>
        </w:rPr>
      </w:pPr>
      <w:r w:rsidRPr="00780324">
        <w:rPr>
          <w:rFonts w:ascii="Times New Roman" w:eastAsia="Times New Roman" w:hAnsi="Times New Roman" w:cs="Times New Roman"/>
          <w:b/>
          <w:bCs/>
          <w:lang w:eastAsia="ru-RU"/>
        </w:rPr>
        <w:t>Основные моменты</w:t>
      </w:r>
    </w:p>
    <w:p w14:paraId="65E65C7A" w14:textId="2B90E00E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Для работы с моделью необходимо извлечь размеры из изображения и вставить их в редактор. Это позволит создать точный чертеж для дальнейшей работы.</w:t>
      </w:r>
    </w:p>
    <w:p w14:paraId="510C94F5" w14:textId="5CE21E95" w:rsid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Сначала нужно сохранить рисунок как изображение, чтобы получить доступ к размерам. Это делается через выделение рисунка и сохранение на жесткий диск.</w:t>
      </w:r>
      <w:r w:rsidR="00D26471" w:rsidRPr="00D26471">
        <w:rPr>
          <w:noProof/>
        </w:rPr>
        <w:t xml:space="preserve"> </w:t>
      </w:r>
    </w:p>
    <w:p w14:paraId="591C5B43" w14:textId="5FA322BD" w:rsidR="00D36D51" w:rsidRPr="00AB0B21" w:rsidRDefault="00D36D5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</w:p>
    <w:p w14:paraId="2E87C198" w14:textId="1F900FCB" w:rsidR="00AB0B21" w:rsidRPr="00AB0B21" w:rsidRDefault="00D2647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D26471">
        <w:rPr>
          <w:rFonts w:ascii="Times New Roman" w:eastAsia="Times New Roman" w:hAnsi="Times New Roman" w:cs="Times New Roman"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15AB6B70" wp14:editId="624D0BEE">
            <wp:simplePos x="0" y="0"/>
            <wp:positionH relativeFrom="column">
              <wp:posOffset>2873375</wp:posOffset>
            </wp:positionH>
            <wp:positionV relativeFrom="paragraph">
              <wp:posOffset>25400</wp:posOffset>
            </wp:positionV>
            <wp:extent cx="2967990" cy="1999615"/>
            <wp:effectExtent l="25400" t="25400" r="29210" b="19685"/>
            <wp:wrapTight wrapText="bothSides">
              <wp:wrapPolygon edited="0">
                <wp:start x="-185" y="-274"/>
                <wp:lineTo x="-185" y="21675"/>
                <wp:lineTo x="21720" y="21675"/>
                <wp:lineTo x="21720" y="-274"/>
                <wp:lineTo x="-185" y="-274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990" cy="199961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21" w:rsidRPr="00AB0B21">
        <w:rPr>
          <w:rFonts w:ascii="Times New Roman" w:eastAsia="Times New Roman" w:hAnsi="Times New Roman" w:cs="Times New Roman"/>
          <w:lang w:eastAsia="ru-RU"/>
        </w:rPr>
        <w:t>После извлечения размеров, необходимо отредактировать изображение для удобства восприятия. Это включает в себя выравнивание по горизонтали и вертикали.</w:t>
      </w:r>
    </w:p>
    <w:p w14:paraId="7D260EBA" w14:textId="5BB355DD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Далее размеры добавляются в документ компаса, где можно контролировать габаритные размеры и соответствие чертежа. Это включает в себя использование вспомогательных линий.</w:t>
      </w:r>
    </w:p>
    <w:p w14:paraId="00DAA127" w14:textId="09F1EFAE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Создание трехмерной модели детали включает в себя несколько этапов, таких как построение эскиза и выполнение операции вращения. От правильного выполнения этих шагов зависит качество конечного продукта.</w:t>
      </w:r>
    </w:p>
    <w:p w14:paraId="6218557F" w14:textId="6F7A63AE" w:rsid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Первый шаг включает в себя откладывание вспомогательных линий и построение горизонтальных и вертикальных линий, что обеспечивает точность модели. Это важно для дальнейшей работы.</w:t>
      </w:r>
    </w:p>
    <w:p w14:paraId="454F0970" w14:textId="77777777" w:rsidR="00D36D51" w:rsidRPr="00AB0B21" w:rsidRDefault="00D36D5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</w:p>
    <w:p w14:paraId="1A8405EA" w14:textId="79AF2816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После создания эскиза необходимо выполнить операцию вращения, чтобы получить объемную деталь. Важно правильно задать угол поворота для создания тела вращения.</w:t>
      </w:r>
    </w:p>
    <w:p w14:paraId="101ACEC0" w14:textId="50F5C5CB" w:rsidR="00D36D5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Создание канавки для стопорного кольца требует точных измерений и редактирования эскиза. Это добавляет функциональность детали и улучшает ее эксплуатационные характеристики.</w:t>
      </w:r>
    </w:p>
    <w:p w14:paraId="279114DF" w14:textId="48688945" w:rsidR="00AB0B21" w:rsidRPr="00AB0B21" w:rsidRDefault="00A50B22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50B22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7696" behindDoc="1" locked="0" layoutInCell="1" allowOverlap="1" wp14:anchorId="6D66F8FA" wp14:editId="14387DA9">
            <wp:simplePos x="0" y="0"/>
            <wp:positionH relativeFrom="column">
              <wp:posOffset>3175</wp:posOffset>
            </wp:positionH>
            <wp:positionV relativeFrom="paragraph">
              <wp:posOffset>0</wp:posOffset>
            </wp:positionV>
            <wp:extent cx="2929467" cy="1535661"/>
            <wp:effectExtent l="25400" t="25400" r="29845" b="26670"/>
            <wp:wrapTight wrapText="bothSides">
              <wp:wrapPolygon edited="0">
                <wp:start x="-187" y="-357"/>
                <wp:lineTo x="-187" y="21797"/>
                <wp:lineTo x="21726" y="21797"/>
                <wp:lineTo x="21726" y="-357"/>
                <wp:lineTo x="-187" y="-357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1535661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21" w:rsidRPr="00AB0B21">
        <w:rPr>
          <w:rFonts w:ascii="Times New Roman" w:eastAsia="Times New Roman" w:hAnsi="Times New Roman" w:cs="Times New Roman"/>
          <w:lang w:eastAsia="ru-RU"/>
        </w:rPr>
        <w:t>Процесс проектирования деталей включает в себя точные измерения и создание эскизов. Это необходимо для обеспечения правильной сборки и функционирования механизма.</w:t>
      </w:r>
    </w:p>
    <w:p w14:paraId="6F81FEBB" w14:textId="01B50258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Точные измерения играют важную роль в проектировании, так как от них зависит совместимость деталей. Например, зазор 0,5 мм критичен для правильной работы.</w:t>
      </w:r>
    </w:p>
    <w:p w14:paraId="146B8F62" w14:textId="182794C1" w:rsidR="00AB0B21" w:rsidRP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Создание эскизов помогает визуализировать объект перед его производством. Это позволяет заранее выявить возможные ошибки и внести коррективы.</w:t>
      </w:r>
    </w:p>
    <w:p w14:paraId="27BAE36E" w14:textId="7A8FE1ED" w:rsidR="00AB0B21" w:rsidRDefault="00AB0B2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 xml:space="preserve">Сопряжение деталей обеспечивает их правильное взаимодействие в механизме. Например, </w:t>
      </w:r>
      <w:r w:rsidR="00D36D51">
        <w:rPr>
          <w:rFonts w:ascii="Times New Roman" w:eastAsia="Times New Roman" w:hAnsi="Times New Roman" w:cs="Times New Roman"/>
          <w:lang w:eastAsia="ru-RU"/>
        </w:rPr>
        <w:t>оно</w:t>
      </w:r>
      <w:r w:rsidRPr="00AB0B21">
        <w:rPr>
          <w:rFonts w:ascii="Times New Roman" w:eastAsia="Times New Roman" w:hAnsi="Times New Roman" w:cs="Times New Roman"/>
          <w:lang w:eastAsia="ru-RU"/>
        </w:rPr>
        <w:t xml:space="preserve"> позволяет им перемещаться вдоль одной оси без смещения.</w:t>
      </w:r>
    </w:p>
    <w:p w14:paraId="7CDB4724" w14:textId="77777777" w:rsidR="00D36D51" w:rsidRPr="00AB0B21" w:rsidRDefault="00D36D51" w:rsidP="00780324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</w:p>
    <w:p w14:paraId="65D5EAC1" w14:textId="6AA47241" w:rsidR="00AB0B21" w:rsidRPr="00AB0B21" w:rsidRDefault="00AB0B21" w:rsidP="00D36D5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lastRenderedPageBreak/>
        <w:t>В видео показан процесс сборки детали с использованием различных методов вращения и сопряжения. Упор делается на точность и правильность создания соединений между компонентами.</w:t>
      </w:r>
      <w:r w:rsidR="00D43447" w:rsidRPr="00D43447">
        <w:rPr>
          <w:noProof/>
        </w:rPr>
        <w:t xml:space="preserve"> </w:t>
      </w:r>
    </w:p>
    <w:p w14:paraId="2A2F5551" w14:textId="41C0165C" w:rsidR="00AB0B21" w:rsidRPr="00AB0B21" w:rsidRDefault="00D43447" w:rsidP="00D36D5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D43447">
        <w:rPr>
          <w:rFonts w:ascii="Times New Roman" w:eastAsia="Times New Roman" w:hAnsi="Times New Roman" w:cs="Times New Roman"/>
          <w:lang w:eastAsia="ru-RU"/>
        </w:rPr>
        <w:drawing>
          <wp:anchor distT="0" distB="0" distL="114300" distR="114300" simplePos="0" relativeHeight="251678720" behindDoc="1" locked="0" layoutInCell="1" allowOverlap="1" wp14:anchorId="594BF511" wp14:editId="3EF1BC73">
            <wp:simplePos x="0" y="0"/>
            <wp:positionH relativeFrom="column">
              <wp:posOffset>2179320</wp:posOffset>
            </wp:positionH>
            <wp:positionV relativeFrom="paragraph">
              <wp:posOffset>-1905</wp:posOffset>
            </wp:positionV>
            <wp:extent cx="3764280" cy="1986280"/>
            <wp:effectExtent l="25400" t="25400" r="20320" b="20320"/>
            <wp:wrapTight wrapText="bothSides">
              <wp:wrapPolygon edited="0">
                <wp:start x="-146" y="-276"/>
                <wp:lineTo x="-146" y="21683"/>
                <wp:lineTo x="21644" y="21683"/>
                <wp:lineTo x="21644" y="-276"/>
                <wp:lineTo x="-146" y="-276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98628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21" w:rsidRPr="00AB0B21">
        <w:rPr>
          <w:rFonts w:ascii="Times New Roman" w:eastAsia="Times New Roman" w:hAnsi="Times New Roman" w:cs="Times New Roman"/>
          <w:lang w:eastAsia="ru-RU"/>
        </w:rPr>
        <w:t>Обсуждаются особенности сопряжения конусной и цилиндрической поверхностей, что важно для надежности соединений. Подробности о том, как они взаимодействуют, приведены далее.</w:t>
      </w:r>
    </w:p>
    <w:p w14:paraId="219E6B2A" w14:textId="25BA25D9" w:rsidR="00AB0B21" w:rsidRPr="00AB0B21" w:rsidRDefault="00AB0B21" w:rsidP="00D36D5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Демонстрируется создание прямоугольной основы детали с размерами 50 на 50 мм и толщиной 10 мм. Обращается внимание на важность правильных пропорций в дизайне.</w:t>
      </w:r>
    </w:p>
    <w:p w14:paraId="773D4C40" w14:textId="714ABA17" w:rsidR="00AB0B21" w:rsidRPr="00AB0B21" w:rsidRDefault="00AB0B21" w:rsidP="00D36D5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Объясняется процесс выдавливания цилиндрической части детали и ее размеры, что критично для достижения нужной формы. Упоминается использование вспомогательных прямых для точности.</w:t>
      </w:r>
    </w:p>
    <w:p w14:paraId="2651CA94" w14:textId="5AD1F067" w:rsidR="00AB0B21" w:rsidRPr="00AB0B21" w:rsidRDefault="00AB0B21" w:rsidP="00D36D5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В этом видео обсуждаются этапы проектирования детали с использованием CAD-системы. Основное внимание уделяется созданию фасок и вспомогательных плоскостей для точности деталей.</w:t>
      </w:r>
    </w:p>
    <w:p w14:paraId="0F71E44A" w14:textId="30886636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В данном видео рассматриваются методы моделирования сложных геометрических форм с использованием CAD-программ. Особое внимание уделяется процессу выдавливания и редактирования эскизов.</w:t>
      </w:r>
    </w:p>
    <w:p w14:paraId="4D249977" w14:textId="7BC5F8C9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Обсуждается диаметр патрубка и внутренний канал, которые являются ключевыми параметрами для создания точной модели. Эти размеры имеют важное значение для последующих операций.</w:t>
      </w:r>
    </w:p>
    <w:p w14:paraId="3EDDAF5C" w14:textId="74E628AF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Показаны методы редактирования эскизов, включая изменение типа линий и удаление ненужных элементов. Это позволяет улучшить точность модели и избежать ошибок.</w:t>
      </w:r>
    </w:p>
    <w:p w14:paraId="00768BA9" w14:textId="3CB3B08B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Процесс измерения расстояний и создания радиусов скругления также освещается. Это необходимо для достижения необходимой геометрической сложности и точности деталей.</w:t>
      </w:r>
    </w:p>
    <w:p w14:paraId="1C1FFDD2" w14:textId="54889EC9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В этом видео демонстрируется процесс создания деталей в CAD-программе. Основное внимание уделяется правильной последовательности операций при моделировании для облегчения дальнейшей работы.</w:t>
      </w:r>
    </w:p>
    <w:p w14:paraId="03275F35" w14:textId="18405A24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Первый этап моделирования включает выдавливание и создание направляющих. Это критически важно для формирования точной геометрии детали.</w:t>
      </w:r>
    </w:p>
    <w:p w14:paraId="7065C793" w14:textId="26F79855" w:rsidR="00AB0B21" w:rsidRPr="00AB0B21" w:rsidRDefault="00B713D4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B713D4">
        <w:rPr>
          <w:rFonts w:ascii="Times New Roman" w:eastAsia="Times New Roman" w:hAnsi="Times New Roman" w:cs="Times New Roman"/>
          <w:lang w:eastAsia="ru-RU"/>
        </w:rPr>
        <w:lastRenderedPageBreak/>
        <w:drawing>
          <wp:anchor distT="0" distB="0" distL="114300" distR="114300" simplePos="0" relativeHeight="251679744" behindDoc="1" locked="0" layoutInCell="1" allowOverlap="1" wp14:anchorId="30E77DA6" wp14:editId="09A14E2D">
            <wp:simplePos x="0" y="0"/>
            <wp:positionH relativeFrom="column">
              <wp:posOffset>28575</wp:posOffset>
            </wp:positionH>
            <wp:positionV relativeFrom="paragraph">
              <wp:posOffset>25400</wp:posOffset>
            </wp:positionV>
            <wp:extent cx="2556934" cy="1716193"/>
            <wp:effectExtent l="25400" t="25400" r="21590" b="24130"/>
            <wp:wrapTight wrapText="bothSides">
              <wp:wrapPolygon edited="0">
                <wp:start x="-215" y="-320"/>
                <wp:lineTo x="-215" y="21744"/>
                <wp:lineTo x="21675" y="21744"/>
                <wp:lineTo x="21675" y="-320"/>
                <wp:lineTo x="-215" y="-32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934" cy="171619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B21" w:rsidRPr="00AB0B21">
        <w:rPr>
          <w:rFonts w:ascii="Times New Roman" w:eastAsia="Times New Roman" w:hAnsi="Times New Roman" w:cs="Times New Roman"/>
          <w:lang w:eastAsia="ru-RU"/>
        </w:rPr>
        <w:t>При построении геометрии могут возникнуть сложности, например, с радиусами скругления. Эти проблемы требуют внимательного подхода к выбору параметров.</w:t>
      </w:r>
    </w:p>
    <w:p w14:paraId="07850D02" w14:textId="407BC2BA" w:rsidR="00AB0B21" w:rsidRP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Правильный выбор базового элемента значительно упрощает процесс моделирования. Начало с неверного элемента может привести к сложностям в дальнейшем проектировании.</w:t>
      </w:r>
    </w:p>
    <w:p w14:paraId="0A815047" w14:textId="2D776A26" w:rsidR="00AB0B21" w:rsidRDefault="00AB0B21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Процесс создания чертежей из 3D-моделей включает в себя выбор деталей и настройку параметров видов. Это позволяет упростить работу и повысить эффективность проектирования.</w:t>
      </w:r>
    </w:p>
    <w:p w14:paraId="119CF98A" w14:textId="2724262E" w:rsidR="00FB1565" w:rsidRPr="00AB0B21" w:rsidRDefault="00FB1565" w:rsidP="00C22330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</w:p>
    <w:p w14:paraId="08B102AE" w14:textId="1A69296B" w:rsidR="00AB0B21" w:rsidRPr="00AB0B21" w:rsidRDefault="00AB0B21" w:rsidP="00FB1565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У студентов есть возможность самостоятельно моделировать и создавать чертежи, что способствует развитию навыков в проектировании и инженерной практике. Это важный момент в учебном процессе.</w:t>
      </w:r>
    </w:p>
    <w:p w14:paraId="09C08171" w14:textId="77B2AB00" w:rsidR="00AB0B21" w:rsidRPr="00AB0B21" w:rsidRDefault="00AB0B21" w:rsidP="008633B6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lang w:eastAsia="ru-RU"/>
        </w:rPr>
      </w:pPr>
      <w:r w:rsidRPr="00AB0B21">
        <w:rPr>
          <w:rFonts w:ascii="Times New Roman" w:eastAsia="Times New Roman" w:hAnsi="Times New Roman" w:cs="Times New Roman"/>
          <w:lang w:eastAsia="ru-RU"/>
        </w:rPr>
        <w:t>Настройка параметров видов чертежа, таких как линии и разрезы, позволяет получить четкое представление о внутреннем устройстве модели. Это облегчает понимание конструкций.</w:t>
      </w:r>
    </w:p>
    <w:p w14:paraId="51A8B2AC" w14:textId="64B92906" w:rsidR="009572D0" w:rsidRPr="008633B6" w:rsidRDefault="009572D0" w:rsidP="008633B6">
      <w:pPr>
        <w:spacing w:line="360" w:lineRule="auto"/>
        <w:rPr>
          <w:rFonts w:ascii="Times New Roman" w:hAnsi="Times New Roman" w:cs="Times New Roman"/>
        </w:rPr>
      </w:pPr>
    </w:p>
    <w:p w14:paraId="27EAF0DC" w14:textId="1BD55FFF" w:rsidR="009572D0" w:rsidRPr="008633B6" w:rsidRDefault="009572D0" w:rsidP="008633B6">
      <w:pPr>
        <w:spacing w:line="360" w:lineRule="auto"/>
        <w:rPr>
          <w:rFonts w:ascii="Times New Roman" w:hAnsi="Times New Roman" w:cs="Times New Roman"/>
        </w:rPr>
      </w:pPr>
    </w:p>
    <w:p w14:paraId="1D204534" w14:textId="58F2500F" w:rsidR="009572D0" w:rsidRPr="008633B6" w:rsidRDefault="009572D0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633B6">
        <w:rPr>
          <w:rFonts w:ascii="Times New Roman" w:hAnsi="Times New Roman" w:cs="Times New Roman"/>
          <w:b/>
          <w:bCs/>
          <w:sz w:val="28"/>
          <w:szCs w:val="28"/>
        </w:rPr>
        <w:t>Видео №10</w:t>
      </w:r>
    </w:p>
    <w:p w14:paraId="5F0BA9F7" w14:textId="5EA99F43" w:rsidR="00AB0B21" w:rsidRPr="008633B6" w:rsidRDefault="00AB0B21" w:rsidP="008633B6">
      <w:pPr>
        <w:spacing w:line="360" w:lineRule="auto"/>
        <w:rPr>
          <w:rFonts w:ascii="Times New Roman" w:hAnsi="Times New Roman" w:cs="Times New Roman"/>
        </w:rPr>
      </w:pPr>
    </w:p>
    <w:p w14:paraId="65C892E3" w14:textId="7A92F1B2" w:rsidR="00650640" w:rsidRPr="008633B6" w:rsidRDefault="00650640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>В видеоролике «КОМПАС-3D</w:t>
      </w:r>
      <w:r w:rsidR="00FB1565">
        <w:rPr>
          <w:rFonts w:ascii="Times New Roman" w:hAnsi="Times New Roman" w:cs="Times New Roman"/>
        </w:rPr>
        <w:t xml:space="preserve">. </w:t>
      </w:r>
      <w:r w:rsidRPr="008633B6">
        <w:rPr>
          <w:rFonts w:ascii="Times New Roman" w:hAnsi="Times New Roman" w:cs="Times New Roman"/>
        </w:rPr>
        <w:t xml:space="preserve">Связь между сборкой, спецификацией и сбором. Чертеж», </w:t>
      </w:r>
      <w:proofErr w:type="spellStart"/>
      <w:r w:rsidR="00FB1565">
        <w:rPr>
          <w:rFonts w:ascii="Times New Roman" w:hAnsi="Times New Roman" w:cs="Times New Roman"/>
        </w:rPr>
        <w:t>атвор</w:t>
      </w:r>
      <w:proofErr w:type="spellEnd"/>
      <w:r w:rsidRPr="008633B6">
        <w:rPr>
          <w:rFonts w:ascii="Times New Roman" w:hAnsi="Times New Roman" w:cs="Times New Roman"/>
        </w:rPr>
        <w:t xml:space="preserve"> представляет подробный учебник по управлению 3D-сборками и документацией к ним с помощью программы КОМПАС-3D. Он показывает, как изменение размеров компонентов, таких как толщина верхней пластины или длина винта, приводит к автоматическому обновлению сборки, чертежа и спецификации, подчеркивая тем самым важность сохранения связей между этими элементами. </w:t>
      </w:r>
      <w:r w:rsidR="00B549DF">
        <w:rPr>
          <w:rFonts w:ascii="Times New Roman" w:hAnsi="Times New Roman" w:cs="Times New Roman"/>
        </w:rPr>
        <w:t>Автор</w:t>
      </w:r>
      <w:r w:rsidRPr="008633B6">
        <w:rPr>
          <w:rFonts w:ascii="Times New Roman" w:hAnsi="Times New Roman" w:cs="Times New Roman"/>
        </w:rPr>
        <w:t xml:space="preserve"> демонстрирует шаги по проверке и обновлению свойств модели для обеспечения согласованности с соответствующими чертежами и устранения любых возникающих несоответствий. В этой демонстрации он подчеркивает способность программного обеспечения автоматизировать процессы, связанные с созданием спецификаций и чертежей, и в конечном итоге выступает за эффективное использование КОМПАС-3D для обеспечения бесперебойного обновления всей соответствующей документации.</w:t>
      </w:r>
    </w:p>
    <w:p w14:paraId="5AB80D18" w14:textId="77777777" w:rsidR="00650640" w:rsidRPr="008633B6" w:rsidRDefault="00650640" w:rsidP="008633B6">
      <w:pPr>
        <w:spacing w:line="360" w:lineRule="auto"/>
        <w:rPr>
          <w:rFonts w:ascii="Times New Roman" w:hAnsi="Times New Roman" w:cs="Times New Roman"/>
        </w:rPr>
      </w:pPr>
    </w:p>
    <w:p w14:paraId="0FA4AA41" w14:textId="5F1C7C40" w:rsidR="008633B6" w:rsidRDefault="00DE7D2F" w:rsidP="00DE7D2F">
      <w:pPr>
        <w:spacing w:line="360" w:lineRule="auto"/>
        <w:rPr>
          <w:rFonts w:ascii="Times New Roman" w:hAnsi="Times New Roman" w:cs="Times New Roman"/>
        </w:rPr>
      </w:pPr>
      <w:r w:rsidRPr="00142DEF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80768" behindDoc="1" locked="0" layoutInCell="1" allowOverlap="1" wp14:anchorId="292085A2" wp14:editId="1BF91692">
            <wp:simplePos x="0" y="0"/>
            <wp:positionH relativeFrom="column">
              <wp:posOffset>-13546</wp:posOffset>
            </wp:positionH>
            <wp:positionV relativeFrom="paragraph">
              <wp:posOffset>25400</wp:posOffset>
            </wp:positionV>
            <wp:extent cx="2683510" cy="2011045"/>
            <wp:effectExtent l="25400" t="25400" r="21590" b="20955"/>
            <wp:wrapTight wrapText="bothSides">
              <wp:wrapPolygon edited="0">
                <wp:start x="-204" y="-273"/>
                <wp:lineTo x="-204" y="21689"/>
                <wp:lineTo x="21672" y="21689"/>
                <wp:lineTo x="21672" y="-273"/>
                <wp:lineTo x="-204" y="-273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3510" cy="20110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0640" w:rsidRPr="008633B6">
        <w:rPr>
          <w:rFonts w:ascii="Times New Roman" w:hAnsi="Times New Roman" w:cs="Times New Roman"/>
        </w:rPr>
        <w:t>В этом разделе докладчик</w:t>
      </w:r>
      <w:r w:rsidR="00B549DF">
        <w:rPr>
          <w:rFonts w:ascii="Times New Roman" w:hAnsi="Times New Roman" w:cs="Times New Roman"/>
        </w:rPr>
        <w:t xml:space="preserve"> </w:t>
      </w:r>
      <w:r w:rsidR="00650640" w:rsidRPr="008633B6">
        <w:rPr>
          <w:rFonts w:ascii="Times New Roman" w:hAnsi="Times New Roman" w:cs="Times New Roman"/>
        </w:rPr>
        <w:t>рассказывает о процессе создания 3D-сборки и сопутствующей документации в программе КОМПАС-3D. Он подробно рассказывает о том, как изменить размеры компонента, в частности толщину верхней пластины, и демонстрирует, как эти изменения автоматически обновляют сборку, ее чертеж и соответствующие спецификации. Докладчик показывает последовательность действий, выполняемых в программном обеспечении, подчеркивая быстроту реакции системы на обновления. Он объясняет важность сохранения связей между сборкой, чертежом и спецификацией.</w:t>
      </w:r>
    </w:p>
    <w:p w14:paraId="5F3A6B2E" w14:textId="566418EF" w:rsidR="00B549DF" w:rsidRPr="008633B6" w:rsidRDefault="0032508A" w:rsidP="008633B6">
      <w:pPr>
        <w:spacing w:line="360" w:lineRule="auto"/>
        <w:rPr>
          <w:rFonts w:ascii="Times New Roman" w:hAnsi="Times New Roman" w:cs="Times New Roman"/>
        </w:rPr>
      </w:pPr>
      <w:r w:rsidRPr="0032508A">
        <w:rPr>
          <w:rFonts w:ascii="Times New Roman" w:hAnsi="Times New Roman" w:cs="Times New Roman"/>
        </w:rPr>
        <w:drawing>
          <wp:anchor distT="0" distB="0" distL="114300" distR="114300" simplePos="0" relativeHeight="251681792" behindDoc="1" locked="0" layoutInCell="1" allowOverlap="1" wp14:anchorId="41897D89" wp14:editId="32D800B1">
            <wp:simplePos x="0" y="0"/>
            <wp:positionH relativeFrom="column">
              <wp:posOffset>3177964</wp:posOffset>
            </wp:positionH>
            <wp:positionV relativeFrom="paragraph">
              <wp:posOffset>222885</wp:posOffset>
            </wp:positionV>
            <wp:extent cx="2717800" cy="2026920"/>
            <wp:effectExtent l="25400" t="25400" r="25400" b="30480"/>
            <wp:wrapTight wrapText="bothSides">
              <wp:wrapPolygon edited="0">
                <wp:start x="-202" y="-271"/>
                <wp:lineTo x="-202" y="21789"/>
                <wp:lineTo x="21701" y="21789"/>
                <wp:lineTo x="21701" y="-271"/>
                <wp:lineTo x="-202" y="-271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269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4484B" w14:textId="5D927374" w:rsidR="008633B6" w:rsidRPr="008633B6" w:rsidRDefault="008633B6" w:rsidP="008633B6">
      <w:pPr>
        <w:spacing w:line="360" w:lineRule="auto"/>
        <w:rPr>
          <w:rFonts w:ascii="Times New Roman" w:hAnsi="Times New Roman" w:cs="Times New Roman"/>
        </w:rPr>
      </w:pPr>
      <w:r w:rsidRPr="008633B6">
        <w:rPr>
          <w:rFonts w:ascii="Times New Roman" w:hAnsi="Times New Roman" w:cs="Times New Roman"/>
        </w:rPr>
        <w:t xml:space="preserve">В этом разделе </w:t>
      </w:r>
      <w:r w:rsidR="00B549DF">
        <w:rPr>
          <w:rFonts w:ascii="Times New Roman" w:hAnsi="Times New Roman" w:cs="Times New Roman"/>
        </w:rPr>
        <w:t>автор</w:t>
      </w:r>
      <w:r w:rsidRPr="008633B6">
        <w:rPr>
          <w:rFonts w:ascii="Times New Roman" w:hAnsi="Times New Roman" w:cs="Times New Roman"/>
        </w:rPr>
        <w:t xml:space="preserve"> демонстрирует, как управлять изменениями в 3D-моделях и их спецификациях в программном обеспечении КОМПАС-3D. Он объясняет процесс выбора компонента, например верхней пластины, и проверки его свойств на соответствие соответствующему чертежу. Если появляются расхождения, это указывает на несоответствие между моделью и чертежом. При обновлении модели все значения обновляются, демонстрируя способность программного обеспечения автоматически поддерживать связь между сборкой, спецификацией и чертежами. Докладчик призывает пользователей эффективно использовать программное обеспечение, автоматизируя такие процессы, как создание спецификаций и чертежей, вместо того чтобы выполнять их вручную, подчеркивая важность установления надежной связи между 3D-моделями и их документами.</w:t>
      </w:r>
    </w:p>
    <w:p w14:paraId="3A8C9813" w14:textId="1B1DDC6F" w:rsidR="00AB0B21" w:rsidRPr="009572D0" w:rsidRDefault="00AB0B21" w:rsidP="008633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AB0B21" w:rsidRPr="009572D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CA2D93"/>
    <w:multiLevelType w:val="multilevel"/>
    <w:tmpl w:val="56A8E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F20E35"/>
    <w:multiLevelType w:val="multilevel"/>
    <w:tmpl w:val="6CC4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9D0545E"/>
    <w:multiLevelType w:val="multilevel"/>
    <w:tmpl w:val="B2365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7F3F4C"/>
    <w:multiLevelType w:val="multilevel"/>
    <w:tmpl w:val="317CC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84426A"/>
    <w:multiLevelType w:val="multilevel"/>
    <w:tmpl w:val="3FE46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D46D5E"/>
    <w:multiLevelType w:val="multilevel"/>
    <w:tmpl w:val="04E66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FA16DCB"/>
    <w:multiLevelType w:val="multilevel"/>
    <w:tmpl w:val="8FB22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F551FB"/>
    <w:multiLevelType w:val="multilevel"/>
    <w:tmpl w:val="886C3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D132DFA"/>
    <w:multiLevelType w:val="multilevel"/>
    <w:tmpl w:val="359276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1"/>
  </w:num>
  <w:num w:numId="5">
    <w:abstractNumId w:val="5"/>
  </w:num>
  <w:num w:numId="6">
    <w:abstractNumId w:val="0"/>
  </w:num>
  <w:num w:numId="7">
    <w:abstractNumId w:val="8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167"/>
    <w:rsid w:val="00003592"/>
    <w:rsid w:val="00062840"/>
    <w:rsid w:val="00065AFF"/>
    <w:rsid w:val="00073491"/>
    <w:rsid w:val="000746FD"/>
    <w:rsid w:val="00076572"/>
    <w:rsid w:val="00087A21"/>
    <w:rsid w:val="00097916"/>
    <w:rsid w:val="000C4233"/>
    <w:rsid w:val="00101695"/>
    <w:rsid w:val="001124CA"/>
    <w:rsid w:val="00142DEF"/>
    <w:rsid w:val="00150DA4"/>
    <w:rsid w:val="00153ED2"/>
    <w:rsid w:val="001849EF"/>
    <w:rsid w:val="001F7FF6"/>
    <w:rsid w:val="0025222E"/>
    <w:rsid w:val="00273121"/>
    <w:rsid w:val="002A1391"/>
    <w:rsid w:val="002F70AA"/>
    <w:rsid w:val="0032508A"/>
    <w:rsid w:val="003566A6"/>
    <w:rsid w:val="003A6ACE"/>
    <w:rsid w:val="003B1BBF"/>
    <w:rsid w:val="00406EF9"/>
    <w:rsid w:val="0048158C"/>
    <w:rsid w:val="0052506C"/>
    <w:rsid w:val="00533002"/>
    <w:rsid w:val="00542B7E"/>
    <w:rsid w:val="00560B4E"/>
    <w:rsid w:val="005972DC"/>
    <w:rsid w:val="005A7199"/>
    <w:rsid w:val="005C61E5"/>
    <w:rsid w:val="00600B3F"/>
    <w:rsid w:val="0060637A"/>
    <w:rsid w:val="0061035E"/>
    <w:rsid w:val="006248F6"/>
    <w:rsid w:val="00643D3A"/>
    <w:rsid w:val="00650640"/>
    <w:rsid w:val="00664398"/>
    <w:rsid w:val="006F1DEC"/>
    <w:rsid w:val="006F5E30"/>
    <w:rsid w:val="007106CA"/>
    <w:rsid w:val="00764CB0"/>
    <w:rsid w:val="00780324"/>
    <w:rsid w:val="007834F9"/>
    <w:rsid w:val="007D45DF"/>
    <w:rsid w:val="007D6B83"/>
    <w:rsid w:val="00861BA6"/>
    <w:rsid w:val="0086263A"/>
    <w:rsid w:val="008633B6"/>
    <w:rsid w:val="008A1167"/>
    <w:rsid w:val="00946920"/>
    <w:rsid w:val="009572D0"/>
    <w:rsid w:val="009B3830"/>
    <w:rsid w:val="00A14CDD"/>
    <w:rsid w:val="00A2475B"/>
    <w:rsid w:val="00A255E7"/>
    <w:rsid w:val="00A42D85"/>
    <w:rsid w:val="00A50B22"/>
    <w:rsid w:val="00A5489D"/>
    <w:rsid w:val="00A56DDD"/>
    <w:rsid w:val="00A87A2C"/>
    <w:rsid w:val="00AB0B21"/>
    <w:rsid w:val="00AC746D"/>
    <w:rsid w:val="00B033CD"/>
    <w:rsid w:val="00B130F5"/>
    <w:rsid w:val="00B41B0C"/>
    <w:rsid w:val="00B549DF"/>
    <w:rsid w:val="00B713D4"/>
    <w:rsid w:val="00B844B2"/>
    <w:rsid w:val="00B93232"/>
    <w:rsid w:val="00B9692E"/>
    <w:rsid w:val="00C22330"/>
    <w:rsid w:val="00C269A4"/>
    <w:rsid w:val="00C4614D"/>
    <w:rsid w:val="00C93C89"/>
    <w:rsid w:val="00C966F2"/>
    <w:rsid w:val="00CA5B2B"/>
    <w:rsid w:val="00CB5A74"/>
    <w:rsid w:val="00CD1079"/>
    <w:rsid w:val="00CD7F3F"/>
    <w:rsid w:val="00CE55D4"/>
    <w:rsid w:val="00CF75E3"/>
    <w:rsid w:val="00D26471"/>
    <w:rsid w:val="00D321CE"/>
    <w:rsid w:val="00D3431A"/>
    <w:rsid w:val="00D36D51"/>
    <w:rsid w:val="00D43447"/>
    <w:rsid w:val="00DA3EED"/>
    <w:rsid w:val="00DE1897"/>
    <w:rsid w:val="00DE7D2F"/>
    <w:rsid w:val="00E113C3"/>
    <w:rsid w:val="00E148A4"/>
    <w:rsid w:val="00E67ACA"/>
    <w:rsid w:val="00E8342A"/>
    <w:rsid w:val="00E955E7"/>
    <w:rsid w:val="00EC6EA8"/>
    <w:rsid w:val="00EC7653"/>
    <w:rsid w:val="00F13559"/>
    <w:rsid w:val="00F27A23"/>
    <w:rsid w:val="00F341AC"/>
    <w:rsid w:val="00FB1565"/>
    <w:rsid w:val="00FB7423"/>
    <w:rsid w:val="00FD4652"/>
    <w:rsid w:val="00FD7647"/>
    <w:rsid w:val="00FE2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A464AB"/>
  <w15:chartTrackingRefBased/>
  <w15:docId w15:val="{D8D7B27B-8790-4444-BE17-B70369300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33C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3A6ACE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5">
    <w:name w:val="heading 5"/>
    <w:basedOn w:val="a"/>
    <w:link w:val="50"/>
    <w:uiPriority w:val="9"/>
    <w:qFormat/>
    <w:rsid w:val="003A6ACE"/>
    <w:pPr>
      <w:spacing w:before="100" w:beforeAutospacing="1" w:after="100" w:afterAutospacing="1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A6ACE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3A6ACE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3">
    <w:name w:val="Normal (Web)"/>
    <w:basedOn w:val="a"/>
    <w:uiPriority w:val="99"/>
    <w:semiHidden/>
    <w:unhideWhenUsed/>
    <w:rsid w:val="003A6AC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4">
    <w:name w:val="Hyperlink"/>
    <w:basedOn w:val="a0"/>
    <w:uiPriority w:val="99"/>
    <w:semiHidden/>
    <w:unhideWhenUsed/>
    <w:rsid w:val="003A6ACE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B033C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b-1">
    <w:name w:val="mb-1"/>
    <w:basedOn w:val="a"/>
    <w:rsid w:val="00B033C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styleId="a5">
    <w:name w:val="Strong"/>
    <w:basedOn w:val="a0"/>
    <w:uiPriority w:val="22"/>
    <w:qFormat/>
    <w:rsid w:val="00B033CD"/>
    <w:rPr>
      <w:b/>
      <w:bCs/>
    </w:rPr>
  </w:style>
  <w:style w:type="paragraph" w:customStyle="1" w:styleId="mb-3">
    <w:name w:val="mb-3"/>
    <w:basedOn w:val="a"/>
    <w:rsid w:val="00B033C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385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6419381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1045656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2434261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567799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4372224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0421674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3724851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97615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31353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39520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508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7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28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83086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50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010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234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7849943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123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843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58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4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72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724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906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988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841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7746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7922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96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43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573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4487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8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352634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7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3643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469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108043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499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448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55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1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49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27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1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4670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416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1303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308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304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4104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34835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3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9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887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735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220734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38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426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95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21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88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190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91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7795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79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4083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568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38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40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435890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1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8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3438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0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56824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14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08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64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22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94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843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3423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1656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78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821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07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04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312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8534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6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156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7250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96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341492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964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880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4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037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997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48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4780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6812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108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4878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932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74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9471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7745428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1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30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79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72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229814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979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795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776130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9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4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9241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73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089764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96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9138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29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7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91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67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568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796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647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0879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792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679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3354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628277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81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7037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079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824172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8395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892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34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97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67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069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496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239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78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1698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018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6468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4028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541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96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547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111425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586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939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28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329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965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6494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209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36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212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57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221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0552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2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82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99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752298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0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21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577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328281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6974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552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47035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628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3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83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361018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750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960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476362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9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94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020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4942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91359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139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74977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481794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0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037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723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64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86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543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57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4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9006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7860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39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17916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337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065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492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9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975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977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6305254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140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459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5572994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000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334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75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222857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73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164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235006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622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7283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04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8199123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62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8500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299180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7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52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262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539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273111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908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86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560933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04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117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85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70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43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38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04353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1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9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11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669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2314306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08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541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535887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76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261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3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79031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213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946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7887323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73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685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59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670057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958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8017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6451966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1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649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42083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551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84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9253621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75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454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687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7452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170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375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3832455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76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156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90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210265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011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4250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6012079">
          <w:marLeft w:val="120"/>
          <w:marRight w:val="1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85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611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112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12</Pages>
  <Words>2458</Words>
  <Characters>14014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2025-01-17T11:06:00Z</dcterms:created>
  <dcterms:modified xsi:type="dcterms:W3CDTF">2025-01-18T16:47:00Z</dcterms:modified>
</cp:coreProperties>
</file>